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F84" w:rsidRDefault="00496AA7" w:rsidP="00756F84">
      <w:pPr>
        <w:snapToGrid w:val="0"/>
        <w:spacing w:line="700" w:lineRule="exact"/>
        <w:jc w:val="center"/>
        <w:rPr>
          <w:rFonts w:ascii="仿宋" w:eastAsia="仿宋" w:hAnsi="仿宋" w:hint="eastAsia"/>
          <w:sz w:val="32"/>
          <w:szCs w:val="32"/>
        </w:rPr>
      </w:pPr>
      <w:r w:rsidRPr="00756F84">
        <w:rPr>
          <w:rFonts w:ascii="方正小标宋简体" w:eastAsia="方正小标宋简体" w:hint="eastAsia"/>
          <w:sz w:val="44"/>
          <w:szCs w:val="44"/>
        </w:rPr>
        <w:t>长春大学旅游学院</w:t>
      </w:r>
    </w:p>
    <w:p w:rsidR="006561C6" w:rsidRPr="00756F84" w:rsidRDefault="00496AA7" w:rsidP="00756F84">
      <w:pPr>
        <w:snapToGrid w:val="0"/>
        <w:spacing w:line="700" w:lineRule="exact"/>
        <w:jc w:val="center"/>
        <w:rPr>
          <w:rFonts w:ascii="仿宋" w:eastAsia="仿宋" w:hAnsi="仿宋" w:hint="eastAsia"/>
          <w:sz w:val="32"/>
          <w:szCs w:val="32"/>
        </w:rPr>
      </w:pPr>
      <w:r w:rsidRPr="00756F84">
        <w:rPr>
          <w:rFonts w:ascii="方正小标宋简体" w:eastAsia="方正小标宋简体" w:hint="eastAsia"/>
          <w:sz w:val="44"/>
          <w:szCs w:val="44"/>
        </w:rPr>
        <w:t>实验室安全管理责任书</w:t>
      </w:r>
    </w:p>
    <w:p w:rsidR="00756F84" w:rsidRDefault="00756F84" w:rsidP="00756F84">
      <w:pPr>
        <w:snapToGrid w:val="0"/>
        <w:spacing w:line="360" w:lineRule="auto"/>
        <w:ind w:firstLineChars="200" w:firstLine="640"/>
        <w:rPr>
          <w:rFonts w:ascii="仿宋" w:eastAsia="仿宋" w:hAnsi="仿宋" w:hint="eastAsia"/>
          <w:sz w:val="32"/>
          <w:szCs w:val="32"/>
        </w:rPr>
      </w:pPr>
    </w:p>
    <w:p w:rsidR="00496AA7" w:rsidRPr="00756F84" w:rsidRDefault="00496AA7" w:rsidP="00756F84">
      <w:pPr>
        <w:snapToGrid w:val="0"/>
        <w:spacing w:line="360" w:lineRule="auto"/>
        <w:ind w:firstLineChars="200" w:firstLine="640"/>
        <w:rPr>
          <w:rFonts w:ascii="仿宋" w:eastAsia="仿宋" w:hAnsi="仿宋" w:hint="eastAsia"/>
          <w:sz w:val="32"/>
          <w:szCs w:val="32"/>
        </w:rPr>
      </w:pPr>
      <w:r w:rsidRPr="00756F84">
        <w:rPr>
          <w:rFonts w:ascii="仿宋" w:eastAsia="仿宋" w:hAnsi="仿宋" w:hint="eastAsia"/>
          <w:sz w:val="32"/>
          <w:szCs w:val="32"/>
        </w:rPr>
        <w:t>为强化实验室安全管理意识、杜绝一切安全隐患，</w:t>
      </w:r>
      <w:r w:rsidR="00AE4F5D" w:rsidRPr="00756F84">
        <w:rPr>
          <w:rFonts w:ascii="仿宋" w:eastAsia="仿宋" w:hAnsi="仿宋" w:hint="eastAsia"/>
          <w:sz w:val="32"/>
          <w:szCs w:val="32"/>
        </w:rPr>
        <w:t>保证实践教学</w:t>
      </w:r>
      <w:r w:rsidR="00B612E0" w:rsidRPr="00756F84">
        <w:rPr>
          <w:rFonts w:ascii="仿宋" w:eastAsia="仿宋" w:hAnsi="仿宋" w:hint="eastAsia"/>
          <w:sz w:val="32"/>
          <w:szCs w:val="32"/>
        </w:rPr>
        <w:t>工作的正常进行，保护全校师生的人身安全，特制订本安全管理责任书，具体规定如下：</w:t>
      </w:r>
    </w:p>
    <w:p w:rsidR="00B612E0" w:rsidRPr="00756F84" w:rsidRDefault="00756F84" w:rsidP="00756F84">
      <w:pPr>
        <w:snapToGrid w:val="0"/>
        <w:spacing w:line="360" w:lineRule="auto"/>
        <w:ind w:firstLineChars="200" w:firstLine="640"/>
        <w:rPr>
          <w:rFonts w:ascii="仿宋" w:eastAsia="仿宋" w:hAnsi="仿宋" w:hint="eastAsia"/>
          <w:sz w:val="32"/>
          <w:szCs w:val="32"/>
        </w:rPr>
      </w:pPr>
      <w:r w:rsidRPr="00756F84">
        <w:rPr>
          <w:rFonts w:ascii="仿宋" w:eastAsia="仿宋" w:hAnsi="仿宋" w:hint="eastAsia"/>
          <w:sz w:val="32"/>
          <w:szCs w:val="32"/>
        </w:rPr>
        <w:t>1.各实验室安全管理人员作为实验室安全的主要负责人，授课教师作为授课期间的第一安全责任人，全权负责实验室使用期间的安全和常规的日常管理工作，并对实验室的安全负有</w:t>
      </w:r>
      <w:r w:rsidR="006A2CEC">
        <w:rPr>
          <w:rFonts w:ascii="仿宋" w:eastAsia="仿宋" w:hAnsi="仿宋" w:hint="eastAsia"/>
          <w:sz w:val="32"/>
          <w:szCs w:val="32"/>
        </w:rPr>
        <w:t>监督和管理</w:t>
      </w:r>
      <w:r w:rsidRPr="00756F84">
        <w:rPr>
          <w:rFonts w:ascii="仿宋" w:eastAsia="仿宋" w:hAnsi="仿宋" w:hint="eastAsia"/>
          <w:sz w:val="32"/>
          <w:szCs w:val="32"/>
        </w:rPr>
        <w:t>的责任；</w:t>
      </w:r>
    </w:p>
    <w:p w:rsidR="00756F84" w:rsidRDefault="00756F84" w:rsidP="00756F84">
      <w:pPr>
        <w:snapToGrid w:val="0"/>
        <w:spacing w:line="360" w:lineRule="auto"/>
        <w:ind w:firstLineChars="200" w:firstLine="640"/>
        <w:rPr>
          <w:rFonts w:ascii="仿宋" w:eastAsia="仿宋" w:hAnsi="仿宋" w:hint="eastAsia"/>
          <w:sz w:val="32"/>
          <w:szCs w:val="32"/>
        </w:rPr>
      </w:pPr>
      <w:r w:rsidRPr="00756F84">
        <w:rPr>
          <w:rFonts w:ascii="仿宋" w:eastAsia="仿宋" w:hAnsi="仿宋" w:hint="eastAsia"/>
          <w:sz w:val="32"/>
          <w:szCs w:val="32"/>
        </w:rPr>
        <w:t>2.</w:t>
      </w:r>
      <w:r>
        <w:rPr>
          <w:rFonts w:ascii="仿宋" w:eastAsia="仿宋" w:hAnsi="仿宋" w:hint="eastAsia"/>
          <w:sz w:val="32"/>
          <w:szCs w:val="32"/>
        </w:rPr>
        <w:t>作为实验室安全管理的必要措施，各实验室负责人负责将所属各实验室的有效备用钥匙交到所在楼一楼门卫处统一保管；</w:t>
      </w:r>
    </w:p>
    <w:p w:rsidR="00756F84" w:rsidRDefault="00756F84" w:rsidP="00756F84">
      <w:pPr>
        <w:snapToGrid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3.未经学校相关部门批准，任何人不得擅自改动实验室内的水、电线路和实验室墙体结构</w:t>
      </w:r>
      <w:r w:rsidR="006A2CEC">
        <w:rPr>
          <w:rFonts w:ascii="仿宋" w:eastAsia="仿宋" w:hAnsi="仿宋" w:hint="eastAsia"/>
          <w:sz w:val="32"/>
          <w:szCs w:val="32"/>
        </w:rPr>
        <w:t>，不得破坏实验室内任何物品</w:t>
      </w:r>
      <w:r>
        <w:rPr>
          <w:rFonts w:ascii="仿宋" w:eastAsia="仿宋" w:hAnsi="仿宋" w:hint="eastAsia"/>
          <w:sz w:val="32"/>
          <w:szCs w:val="32"/>
        </w:rPr>
        <w:t>；</w:t>
      </w:r>
    </w:p>
    <w:p w:rsidR="00756F84" w:rsidRDefault="00756F84" w:rsidP="00756F84">
      <w:pPr>
        <w:snapToGrid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4.对放有贵重仪器、设备的实验室，须额外安排专人</w:t>
      </w:r>
      <w:r w:rsidR="006A2CEC">
        <w:rPr>
          <w:rFonts w:ascii="仿宋" w:eastAsia="仿宋" w:hAnsi="仿宋" w:hint="eastAsia"/>
          <w:sz w:val="32"/>
          <w:szCs w:val="32"/>
        </w:rPr>
        <w:t>对仪器、设备等</w:t>
      </w:r>
      <w:r>
        <w:rPr>
          <w:rFonts w:ascii="仿宋" w:eastAsia="仿宋" w:hAnsi="仿宋" w:hint="eastAsia"/>
          <w:sz w:val="32"/>
          <w:szCs w:val="32"/>
        </w:rPr>
        <w:t>进行管理，相关负责人有加强安全防盗措施的责任；</w:t>
      </w:r>
    </w:p>
    <w:p w:rsidR="00756F84" w:rsidRDefault="00756F84" w:rsidP="00756F84">
      <w:pPr>
        <w:snapToGrid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5.</w:t>
      </w:r>
      <w:r w:rsidR="00D82104">
        <w:rPr>
          <w:rFonts w:ascii="仿宋" w:eastAsia="仿宋" w:hAnsi="仿宋" w:hint="eastAsia"/>
          <w:sz w:val="32"/>
          <w:szCs w:val="32"/>
        </w:rPr>
        <w:t>任何</w:t>
      </w:r>
      <w:r w:rsidR="00A217B4">
        <w:rPr>
          <w:rFonts w:ascii="仿宋" w:eastAsia="仿宋" w:hAnsi="仿宋" w:hint="eastAsia"/>
          <w:sz w:val="32"/>
          <w:szCs w:val="32"/>
        </w:rPr>
        <w:t>实验室</w:t>
      </w:r>
      <w:r w:rsidR="00D82104">
        <w:rPr>
          <w:rFonts w:ascii="仿宋" w:eastAsia="仿宋" w:hAnsi="仿宋" w:hint="eastAsia"/>
          <w:sz w:val="32"/>
          <w:szCs w:val="32"/>
        </w:rPr>
        <w:t>内不得堆放易燃、易爆及有毒</w:t>
      </w:r>
      <w:r w:rsidR="006A2CEC">
        <w:rPr>
          <w:rFonts w:ascii="仿宋" w:eastAsia="仿宋" w:hAnsi="仿宋" w:hint="eastAsia"/>
          <w:sz w:val="32"/>
          <w:szCs w:val="32"/>
        </w:rPr>
        <w:t>有害</w:t>
      </w:r>
      <w:r w:rsidR="00D82104">
        <w:rPr>
          <w:rFonts w:ascii="仿宋" w:eastAsia="仿宋" w:hAnsi="仿宋" w:hint="eastAsia"/>
          <w:sz w:val="32"/>
          <w:szCs w:val="32"/>
        </w:rPr>
        <w:t>物品，实验室负责人负有监督及检查的责任；</w:t>
      </w:r>
    </w:p>
    <w:p w:rsidR="00D82104" w:rsidRDefault="00D82104" w:rsidP="00756F84">
      <w:pPr>
        <w:snapToGrid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6.实验室内产生的教学垃圾等，需集中处理，不得擅自</w:t>
      </w:r>
      <w:r>
        <w:rPr>
          <w:rFonts w:ascii="仿宋" w:eastAsia="仿宋" w:hAnsi="仿宋" w:hint="eastAsia"/>
          <w:sz w:val="32"/>
          <w:szCs w:val="32"/>
        </w:rPr>
        <w:lastRenderedPageBreak/>
        <w:t>带离实验室，实验教师及</w:t>
      </w:r>
      <w:r>
        <w:rPr>
          <w:rFonts w:ascii="仿宋" w:eastAsia="仿宋" w:hAnsi="仿宋" w:hint="eastAsia"/>
          <w:sz w:val="32"/>
          <w:szCs w:val="32"/>
        </w:rPr>
        <w:t>实验室负责人负有监督及</w:t>
      </w:r>
      <w:r>
        <w:rPr>
          <w:rFonts w:ascii="仿宋" w:eastAsia="仿宋" w:hAnsi="仿宋" w:hint="eastAsia"/>
          <w:sz w:val="32"/>
          <w:szCs w:val="32"/>
        </w:rPr>
        <w:t>管理</w:t>
      </w:r>
      <w:r>
        <w:rPr>
          <w:rFonts w:ascii="仿宋" w:eastAsia="仿宋" w:hAnsi="仿宋" w:hint="eastAsia"/>
          <w:sz w:val="32"/>
          <w:szCs w:val="32"/>
        </w:rPr>
        <w:t>的责任</w:t>
      </w:r>
      <w:r>
        <w:rPr>
          <w:rFonts w:ascii="仿宋" w:eastAsia="仿宋" w:hAnsi="仿宋" w:hint="eastAsia"/>
          <w:sz w:val="32"/>
          <w:szCs w:val="32"/>
        </w:rPr>
        <w:t>；</w:t>
      </w:r>
    </w:p>
    <w:p w:rsidR="00D82104" w:rsidRPr="00D82104" w:rsidRDefault="00597FAA" w:rsidP="006A2CEC">
      <w:pPr>
        <w:snapToGrid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7.各实验室应确保具备基本的安全设施，并定期检查和更换，以确保安全设施的有效性</w:t>
      </w:r>
      <w:r w:rsidR="006A2CEC">
        <w:rPr>
          <w:rFonts w:ascii="仿宋" w:eastAsia="仿宋" w:hAnsi="仿宋" w:hint="eastAsia"/>
          <w:sz w:val="32"/>
          <w:szCs w:val="32"/>
        </w:rPr>
        <w:t>，</w:t>
      </w:r>
      <w:r w:rsidR="006A2CEC">
        <w:rPr>
          <w:rFonts w:ascii="仿宋" w:eastAsia="仿宋" w:hAnsi="仿宋" w:hint="eastAsia"/>
          <w:sz w:val="32"/>
          <w:szCs w:val="32"/>
        </w:rPr>
        <w:t>实验室负责人负有监督及管理的责任</w:t>
      </w:r>
      <w:r>
        <w:rPr>
          <w:rFonts w:ascii="仿宋" w:eastAsia="仿宋" w:hAnsi="仿宋" w:hint="eastAsia"/>
          <w:sz w:val="32"/>
          <w:szCs w:val="32"/>
        </w:rPr>
        <w:t>；</w:t>
      </w:r>
    </w:p>
    <w:p w:rsidR="00AE4F5D" w:rsidRDefault="00597FAA" w:rsidP="006A2CEC">
      <w:pPr>
        <w:snapToGrid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8.实验室管理人员应及时将</w:t>
      </w:r>
      <w:r w:rsidR="006A2CEC">
        <w:rPr>
          <w:rFonts w:ascii="仿宋" w:eastAsia="仿宋" w:hAnsi="仿宋" w:hint="eastAsia"/>
          <w:sz w:val="32"/>
          <w:szCs w:val="32"/>
        </w:rPr>
        <w:t>学校</w:t>
      </w:r>
      <w:r>
        <w:rPr>
          <w:rFonts w:ascii="仿宋" w:eastAsia="仿宋" w:hAnsi="仿宋" w:hint="eastAsia"/>
          <w:sz w:val="32"/>
          <w:szCs w:val="32"/>
        </w:rPr>
        <w:t>安全管理相关文件精神传达给实验教师及学生，对违反相关</w:t>
      </w:r>
      <w:r w:rsidR="006A2CEC">
        <w:rPr>
          <w:rFonts w:ascii="仿宋" w:eastAsia="仿宋" w:hAnsi="仿宋" w:hint="eastAsia"/>
          <w:sz w:val="32"/>
          <w:szCs w:val="32"/>
        </w:rPr>
        <w:t>规定</w:t>
      </w:r>
      <w:r>
        <w:rPr>
          <w:rFonts w:ascii="仿宋" w:eastAsia="仿宋" w:hAnsi="仿宋" w:hint="eastAsia"/>
          <w:sz w:val="32"/>
          <w:szCs w:val="32"/>
        </w:rPr>
        <w:t>的</w:t>
      </w:r>
      <w:proofErr w:type="gramStart"/>
      <w:r>
        <w:rPr>
          <w:rFonts w:ascii="仿宋" w:eastAsia="仿宋" w:hAnsi="仿宋" w:hint="eastAsia"/>
          <w:sz w:val="32"/>
          <w:szCs w:val="32"/>
        </w:rPr>
        <w:t>的</w:t>
      </w:r>
      <w:proofErr w:type="gramEnd"/>
      <w:r>
        <w:rPr>
          <w:rFonts w:ascii="仿宋" w:eastAsia="仿宋" w:hAnsi="仿宋" w:hint="eastAsia"/>
          <w:sz w:val="32"/>
          <w:szCs w:val="32"/>
        </w:rPr>
        <w:t>人员，实验室负责人有权拒绝其进入所属实验室内；</w:t>
      </w:r>
    </w:p>
    <w:p w:rsidR="00597FAA" w:rsidRDefault="00597FAA" w:rsidP="006A2CEC">
      <w:pPr>
        <w:snapToGrid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9.</w:t>
      </w:r>
      <w:r w:rsidR="00DE2C60">
        <w:rPr>
          <w:rFonts w:ascii="仿宋" w:eastAsia="仿宋" w:hAnsi="仿宋" w:hint="eastAsia"/>
          <w:sz w:val="32"/>
          <w:szCs w:val="32"/>
        </w:rPr>
        <w:t>对违反学校相关制度的责任人，学校将视情节严重性对其进行处理；</w:t>
      </w:r>
    </w:p>
    <w:p w:rsidR="00DE2C60" w:rsidRDefault="00DE2C60" w:rsidP="006A2CEC">
      <w:pPr>
        <w:snapToGrid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本安全管理责任书一式两份，具有同等效力，</w:t>
      </w:r>
      <w:r>
        <w:rPr>
          <w:rFonts w:ascii="仿宋" w:eastAsia="仿宋" w:hAnsi="仿宋" w:hint="eastAsia"/>
          <w:sz w:val="32"/>
          <w:szCs w:val="32"/>
        </w:rPr>
        <w:t>一份由相关责任人保管</w:t>
      </w:r>
      <w:r>
        <w:rPr>
          <w:rFonts w:ascii="仿宋" w:eastAsia="仿宋" w:hAnsi="仿宋" w:hint="eastAsia"/>
          <w:sz w:val="32"/>
          <w:szCs w:val="32"/>
        </w:rPr>
        <w:t>，一份由学院留存备案。</w:t>
      </w:r>
    </w:p>
    <w:p w:rsidR="00DE2C60" w:rsidRDefault="00DE2C60" w:rsidP="006A2CEC">
      <w:pPr>
        <w:snapToGrid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本责任书自签订之日起生效。</w:t>
      </w:r>
    </w:p>
    <w:p w:rsidR="00DE2C60" w:rsidRDefault="00DE2C60" w:rsidP="006A2CEC">
      <w:pPr>
        <w:snapToGrid w:val="0"/>
        <w:spacing w:line="360" w:lineRule="auto"/>
        <w:ind w:firstLineChars="200" w:firstLine="640"/>
        <w:rPr>
          <w:rFonts w:ascii="仿宋" w:eastAsia="仿宋" w:hAnsi="仿宋" w:hint="eastAsia"/>
          <w:sz w:val="32"/>
          <w:szCs w:val="32"/>
        </w:rPr>
      </w:pPr>
    </w:p>
    <w:p w:rsidR="00887CA8" w:rsidRDefault="00887CA8" w:rsidP="006A2CEC">
      <w:pPr>
        <w:snapToGrid w:val="0"/>
        <w:spacing w:line="360" w:lineRule="auto"/>
        <w:ind w:firstLineChars="200" w:firstLine="640"/>
        <w:rPr>
          <w:rFonts w:ascii="仿宋" w:eastAsia="仿宋" w:hAnsi="仿宋" w:hint="eastAsia"/>
          <w:sz w:val="32"/>
          <w:szCs w:val="32"/>
        </w:rPr>
      </w:pPr>
    </w:p>
    <w:p w:rsidR="00DE2C60" w:rsidRPr="00887CA8" w:rsidRDefault="00DE2C60" w:rsidP="00887CA8">
      <w:pPr>
        <w:snapToGrid w:val="0"/>
        <w:ind w:firstLineChars="200" w:firstLine="640"/>
        <w:jc w:val="left"/>
        <w:rPr>
          <w:rFonts w:ascii="仿宋" w:eastAsia="仿宋" w:hAnsi="仿宋" w:hint="eastAsia"/>
          <w:sz w:val="32"/>
          <w:szCs w:val="32"/>
        </w:rPr>
      </w:pPr>
      <w:r>
        <w:rPr>
          <w:rFonts w:ascii="仿宋" w:eastAsia="仿宋" w:hAnsi="仿宋" w:hint="eastAsia"/>
          <w:sz w:val="32"/>
          <w:szCs w:val="32"/>
        </w:rPr>
        <w:t>责任人签字：</w:t>
      </w:r>
      <w:r w:rsidR="00887CA8">
        <w:rPr>
          <w:rFonts w:ascii="仿宋" w:eastAsia="仿宋" w:hAnsi="仿宋" w:hint="eastAsia"/>
          <w:sz w:val="32"/>
          <w:szCs w:val="32"/>
        </w:rPr>
        <w:t xml:space="preserve">                    </w:t>
      </w:r>
      <w:r w:rsidR="00887CA8">
        <w:rPr>
          <w:rFonts w:ascii="仿宋" w:eastAsia="仿宋" w:hAnsi="仿宋" w:hint="eastAsia"/>
          <w:sz w:val="32"/>
          <w:szCs w:val="32"/>
        </w:rPr>
        <w:t>xx学院（盖章）</w:t>
      </w:r>
    </w:p>
    <w:p w:rsidR="00887CA8" w:rsidRDefault="00887CA8" w:rsidP="00887CA8">
      <w:pPr>
        <w:snapToGrid w:val="0"/>
        <w:ind w:right="1600" w:firstLineChars="200" w:firstLine="640"/>
        <w:jc w:val="left"/>
        <w:rPr>
          <w:rFonts w:ascii="仿宋" w:eastAsia="仿宋" w:hAnsi="仿宋" w:hint="eastAsia"/>
          <w:sz w:val="32"/>
          <w:szCs w:val="32"/>
        </w:rPr>
      </w:pPr>
    </w:p>
    <w:p w:rsidR="00DE2C60" w:rsidRDefault="00DE2C60" w:rsidP="00887CA8">
      <w:pPr>
        <w:snapToGrid w:val="0"/>
        <w:ind w:right="1600" w:firstLineChars="200" w:firstLine="640"/>
        <w:jc w:val="left"/>
        <w:rPr>
          <w:rFonts w:ascii="仿宋" w:eastAsia="仿宋" w:hAnsi="仿宋" w:hint="eastAsia"/>
          <w:sz w:val="32"/>
          <w:szCs w:val="32"/>
        </w:rPr>
      </w:pPr>
      <w:r>
        <w:rPr>
          <w:rFonts w:ascii="仿宋" w:eastAsia="仿宋" w:hAnsi="仿宋" w:hint="eastAsia"/>
          <w:sz w:val="32"/>
          <w:szCs w:val="32"/>
        </w:rPr>
        <w:t>日期：</w:t>
      </w:r>
      <w:r w:rsidR="00887CA8">
        <w:rPr>
          <w:rFonts w:ascii="仿宋" w:eastAsia="仿宋" w:hAnsi="仿宋" w:hint="eastAsia"/>
          <w:sz w:val="32"/>
          <w:szCs w:val="32"/>
        </w:rPr>
        <w:t xml:space="preserve">                         </w:t>
      </w:r>
      <w:bookmarkStart w:id="0" w:name="_GoBack"/>
      <w:bookmarkEnd w:id="0"/>
      <w:r w:rsidR="00887CA8">
        <w:rPr>
          <w:rFonts w:ascii="仿宋" w:eastAsia="仿宋" w:hAnsi="仿宋" w:hint="eastAsia"/>
          <w:sz w:val="32"/>
          <w:szCs w:val="32"/>
        </w:rPr>
        <w:t>日期：</w:t>
      </w:r>
    </w:p>
    <w:sectPr w:rsidR="00DE2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722B1"/>
    <w:multiLevelType w:val="hybridMultilevel"/>
    <w:tmpl w:val="CC66FFD0"/>
    <w:lvl w:ilvl="0" w:tplc="C08C3F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17"/>
    <w:rsid w:val="00496AA7"/>
    <w:rsid w:val="00597FAA"/>
    <w:rsid w:val="006561C6"/>
    <w:rsid w:val="006A2CEC"/>
    <w:rsid w:val="00756F84"/>
    <w:rsid w:val="00887CA8"/>
    <w:rsid w:val="00A217B4"/>
    <w:rsid w:val="00AE4F5D"/>
    <w:rsid w:val="00B612E0"/>
    <w:rsid w:val="00D82104"/>
    <w:rsid w:val="00DA7C17"/>
    <w:rsid w:val="00DE2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F8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F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108</Words>
  <Characters>620</Characters>
  <Application>Microsoft Office Word</Application>
  <DocSecurity>0</DocSecurity>
  <Lines>5</Lines>
  <Paragraphs>1</Paragraphs>
  <ScaleCrop>false</ScaleCrop>
  <Company>微软中国</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2022-06-22T09:38:00Z</dcterms:created>
  <dcterms:modified xsi:type="dcterms:W3CDTF">2022-06-22T10:22:00Z</dcterms:modified>
</cp:coreProperties>
</file>