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120" w:after="120" w:line="240" w:lineRule="auto"/>
        <w:ind w:right="0" w:firstLine="0"/>
        <w:jc w:val="center"/>
        <w:rPr>
          <w:rFonts w:hint="default" w:ascii="黑体" w:hAnsi="黑体" w:eastAsia="黑体"/>
          <w:b/>
          <w:color w:val="000000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120" w:after="120" w:line="240" w:lineRule="auto"/>
        <w:ind w:right="0" w:firstLine="0"/>
        <w:jc w:val="center"/>
        <w:rPr>
          <w:rFonts w:hint="default" w:ascii="黑体" w:hAnsi="黑体" w:eastAsia="黑体"/>
          <w:b/>
          <w:color w:val="000000"/>
          <w:position w:val="0"/>
          <w:sz w:val="36"/>
          <w:szCs w:val="36"/>
        </w:rPr>
      </w:pPr>
      <w:r>
        <w:rPr>
          <w:rFonts w:hint="default" w:ascii="黑体" w:hAnsi="黑体" w:eastAsia="黑体"/>
          <w:b/>
          <w:color w:val="000000"/>
          <w:position w:val="0"/>
          <w:sz w:val="36"/>
          <w:szCs w:val="36"/>
        </w:rPr>
        <w:t>长春大学旅游学院2018—2019学年第一学期第十六周会议及主要活动表</w:t>
      </w:r>
    </w:p>
    <w:p>
      <w:pPr>
        <w:numPr>
          <w:ilvl w:val="0"/>
          <w:numId w:val="0"/>
        </w:numPr>
        <w:autoSpaceDE/>
        <w:autoSpaceDN/>
        <w:spacing w:before="120" w:after="120" w:line="240" w:lineRule="auto"/>
        <w:ind w:right="0" w:firstLine="0"/>
        <w:jc w:val="center"/>
        <w:rPr>
          <w:rFonts w:hint="default" w:ascii="Times New Roman" w:hAnsi="Times New Roman" w:eastAsia="Times New Roman"/>
          <w:b/>
          <w:color w:val="000000"/>
          <w:position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b/>
          <w:color w:val="000000"/>
          <w:position w:val="0"/>
          <w:sz w:val="24"/>
          <w:szCs w:val="24"/>
        </w:rPr>
        <w:t>（2018年12月10日—2018年12月16日）</w:t>
      </w:r>
    </w:p>
    <w:tbl>
      <w:tblPr>
        <w:tblStyle w:val="29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87"/>
        <w:gridCol w:w="982"/>
        <w:gridCol w:w="1950"/>
        <w:gridCol w:w="1404"/>
        <w:gridCol w:w="5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时       间</w:t>
            </w: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内          容</w:t>
            </w:r>
          </w:p>
        </w:tc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组织单位</w:t>
            </w:r>
          </w:p>
        </w:tc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地    点</w:t>
            </w:r>
          </w:p>
        </w:tc>
        <w:tc>
          <w:tcPr>
            <w:tcW w:w="504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参 加 人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339" w:type="dxa"/>
            <w:vMerge w:val="restart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12月10日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9:00</w:t>
            </w:r>
          </w:p>
        </w:tc>
        <w:tc>
          <w:tcPr>
            <w:tcW w:w="418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党政联席会</w:t>
            </w:r>
          </w:p>
        </w:tc>
        <w:tc>
          <w:tcPr>
            <w:tcW w:w="98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刘耀辉</w:t>
            </w:r>
          </w:p>
        </w:tc>
        <w:tc>
          <w:tcPr>
            <w:tcW w:w="195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学校办公室</w:t>
            </w:r>
          </w:p>
        </w:tc>
        <w:tc>
          <w:tcPr>
            <w:tcW w:w="140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二楼会议室</w:t>
            </w:r>
          </w:p>
        </w:tc>
        <w:tc>
          <w:tcPr>
            <w:tcW w:w="5043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82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13:30</w:t>
            </w:r>
          </w:p>
        </w:tc>
        <w:tc>
          <w:tcPr>
            <w:tcW w:w="418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校级精品课程验收</w:t>
            </w:r>
          </w:p>
        </w:tc>
        <w:tc>
          <w:tcPr>
            <w:tcW w:w="98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赵  莹</w:t>
            </w:r>
          </w:p>
        </w:tc>
        <w:tc>
          <w:tcPr>
            <w:tcW w:w="195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教务处</w:t>
            </w:r>
          </w:p>
        </w:tc>
        <w:tc>
          <w:tcPr>
            <w:tcW w:w="140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教学楼247报告厅</w:t>
            </w:r>
          </w:p>
        </w:tc>
        <w:tc>
          <w:tcPr>
            <w:tcW w:w="5043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精品课程组成员、全体评委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9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12月11日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i w:val="0"/>
                <w:smallCaps w:val="0"/>
                <w:outline w:val="0"/>
                <w:shadow w:val="0"/>
                <w:emboss w:val="0"/>
                <w:imprint w:val="0"/>
                <w:color w:val="auto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smallCaps w:val="0"/>
                <w:outline w:val="0"/>
                <w:shadow w:val="0"/>
                <w:emboss w:val="0"/>
                <w:imprint w:val="0"/>
                <w:color w:val="auto"/>
                <w:spacing w:val="0"/>
                <w:position w:val="0"/>
                <w:sz w:val="21"/>
                <w:szCs w:val="21"/>
                <w:u w:val="none"/>
              </w:rPr>
              <w:t>13：30</w:t>
            </w:r>
          </w:p>
        </w:tc>
        <w:tc>
          <w:tcPr>
            <w:tcW w:w="4187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校园安全大检查</w:t>
            </w:r>
          </w:p>
        </w:tc>
        <w:tc>
          <w:tcPr>
            <w:tcW w:w="98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刘耀辉王玉贵</w:t>
            </w:r>
          </w:p>
        </w:tc>
        <w:tc>
          <w:tcPr>
            <w:tcW w:w="195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保卫部（处）</w:t>
            </w:r>
          </w:p>
        </w:tc>
        <w:tc>
          <w:tcPr>
            <w:tcW w:w="140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奢岭校区</w:t>
            </w:r>
          </w:p>
        </w:tc>
        <w:tc>
          <w:tcPr>
            <w:tcW w:w="5043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相关校领导、相关人员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39" w:type="dxa"/>
            <w:vMerge w:val="restart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12月13日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（星期四）</w:t>
            </w:r>
          </w:p>
        </w:tc>
        <w:tc>
          <w:tcPr>
            <w:tcW w:w="82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2018年专业技术职称评审推荐会</w:t>
            </w:r>
          </w:p>
        </w:tc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程  越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人事处</w:t>
            </w:r>
          </w:p>
        </w:tc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学校专业技术职称评审推荐委员会成员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82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13:10</w:t>
            </w: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全国大学生英语四六级考试考务会</w:t>
            </w:r>
          </w:p>
        </w:tc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赵  莹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教务处</w:t>
            </w:r>
          </w:p>
        </w:tc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教学楼209</w:t>
            </w:r>
          </w:p>
        </w:tc>
        <w:tc>
          <w:tcPr>
            <w:tcW w:w="504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全体监考教师及工作人员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82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13;30</w:t>
            </w: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大学生职业生涯规划大赛</w:t>
            </w:r>
          </w:p>
        </w:tc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招生就业处</w:t>
            </w:r>
          </w:p>
        </w:tc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教学楼247报告厅</w:t>
            </w:r>
          </w:p>
        </w:tc>
        <w:tc>
          <w:tcPr>
            <w:tcW w:w="504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团委、招生就业处、各学院学生代表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39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12月14日（星期五）</w:t>
            </w:r>
          </w:p>
        </w:tc>
        <w:tc>
          <w:tcPr>
            <w:tcW w:w="82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2019届毕业生就业双选会筹备工作协调会</w:t>
            </w:r>
          </w:p>
        </w:tc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招生就业处</w:t>
            </w:r>
          </w:p>
        </w:tc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学生工作部（处）、团委、招生就业处全体、各学院党总支书记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黑体" w:hAnsi="黑体" w:eastAsia="黑体"/>
          <w:b w:val="0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黑体" w:hAnsi="黑体" w:eastAsia="黑体"/>
          <w:b w:val="0"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b w:val="0"/>
          <w:color w:val="auto"/>
          <w:position w:val="0"/>
          <w:sz w:val="24"/>
          <w:szCs w:val="24"/>
        </w:rPr>
        <w:t>说明：各参会人员由会议组织单位负责通知；会议所需用品由会议组织单位自行准备。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3D844AC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4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5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152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Times New Roman" w:hAnsi="Times New Roman" w:eastAsia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default="1" w:styleId="26">
    <w:name w:val="Default Paragraph Font"/>
    <w:unhideWhenUsed/>
    <w:qFormat/>
    <w:uiPriority w:val="2"/>
  </w:style>
  <w:style w:type="table" w:default="1" w:styleId="29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5">
    <w:name w:val="Balloon Text"/>
    <w:basedOn w:val="1"/>
    <w:qFormat/>
    <w:uiPriority w:val="152"/>
    <w:rPr>
      <w:w w:val="100"/>
      <w:sz w:val="18"/>
      <w:szCs w:val="18"/>
      <w:shd w:val="clear"/>
    </w:rPr>
  </w:style>
  <w:style w:type="paragraph" w:styleId="16">
    <w:name w:val="foot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qFormat/>
    <w:uiPriority w:val="154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ind w:left="12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Times New Roman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ind w:left="21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ind w:left="4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ind w:left="34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4">
    <w:name w:val="Normal (Web)"/>
    <w:basedOn w:val="1"/>
    <w:qFormat/>
    <w:uiPriority w:val="155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Times New Roman"/>
      <w:b/>
      <w:w w:val="100"/>
      <w:sz w:val="32"/>
      <w:szCs w:val="32"/>
      <w:shd w:val="clear"/>
    </w:rPr>
  </w:style>
  <w:style w:type="character" w:styleId="27">
    <w:name w:val="Strong"/>
    <w:qFormat/>
    <w:uiPriority w:val="20"/>
    <w:rPr>
      <w:rFonts w:ascii="Times New Roman" w:hAnsi="Times New Roman" w:eastAsia="Times New Roman"/>
      <w:b/>
      <w:w w:val="100"/>
      <w:sz w:val="20"/>
      <w:szCs w:val="20"/>
      <w:shd w:val="clear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/>
    </w:rPr>
  </w:style>
  <w:style w:type="table" w:styleId="30">
    <w:name w:val="Table Grid"/>
    <w:basedOn w:val="29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No Spacing"/>
    <w:qFormat/>
    <w:uiPriority w:val="5"/>
    <w:pPr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4">
    <w:name w:val="Quote"/>
    <w:qFormat/>
    <w:uiPriority w:val="21"/>
    <w:pPr>
      <w:ind w:left="864" w:right="864" w:firstLine="0"/>
      <w:jc w:val="center"/>
    </w:pPr>
    <w:rPr>
      <w:rFonts w:ascii="Times New Roman" w:hAnsi="Times New Roman" w:eastAsia="Times New Roman"/>
      <w:i/>
      <w:color w:val="404040"/>
      <w:w w:val="100"/>
      <w:sz w:val="21"/>
      <w:szCs w:val="21"/>
      <w:shd w:val="clear"/>
    </w:rPr>
  </w:style>
  <w:style w:type="paragraph" w:styleId="35">
    <w:name w:val="Intense Quote"/>
    <w:qFormat/>
    <w:uiPriority w:val="22"/>
    <w:pPr>
      <w:ind w:left="950" w:right="950" w:firstLine="0"/>
      <w:jc w:val="center"/>
    </w:pPr>
    <w:rPr>
      <w:rFonts w:ascii="Times New Roman" w:hAnsi="Times New Roman" w:eastAsia="Times New Roman"/>
      <w:i/>
      <w:color w:val="5B9BD5"/>
      <w:w w:val="100"/>
      <w:sz w:val="21"/>
      <w:szCs w:val="21"/>
      <w:shd w:val="clear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9">
    <w:name w:val="List Paragraph"/>
    <w:qFormat/>
    <w:uiPriority w:val="26"/>
    <w:pPr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customStyle="1" w:styleId="40">
    <w:name w:val="TOC Heading"/>
    <w:unhideWhenUsed/>
    <w:qFormat/>
    <w:uiPriority w:val="27"/>
    <w:rPr>
      <w:rFonts w:ascii="Times New Roman" w:hAnsi="Times New Roman" w:eastAsia="Times New Roman"/>
      <w:color w:val="2E74B5"/>
      <w:w w:val="100"/>
      <w:sz w:val="32"/>
      <w:szCs w:val="32"/>
      <w:shd w:val="clear"/>
    </w:rPr>
  </w:style>
  <w:style w:type="table" w:customStyle="1" w:styleId="41">
    <w:name w:val="Grid Table Light"/>
    <w:basedOn w:val="29"/>
    <w:qFormat/>
    <w:uiPriority w:val="39"/>
    <w:pPr>
      <w:jc w:val="both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Plain Table 1"/>
    <w:basedOn w:val="29"/>
    <w:qFormat/>
    <w:uiPriority w:val="40"/>
    <w:pPr>
      <w:jc w:val="both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cPr>
        <w:tcBorders>
          <w:top w:val="double" w:color="BDBDBD" w:themeColor="background1" w:themeShade="BE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43">
    <w:name w:val="Plain Table 2"/>
    <w:basedOn w:val="29"/>
    <w:qFormat/>
    <w:uiPriority w:val="41"/>
    <w:pPr>
      <w:jc w:val="both"/>
    </w:pPr>
    <w:tblPr>
      <w:tblBorders>
        <w:top w:val="single" w:color="7F7F7F" w:themeColor="text1" w:themeTint="7F" w:sz="4" w:space="0"/>
        <w:bottom w:val="single" w:color="7F7F7F" w:themeColor="text1" w:themeTint="7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</w:rPr>
      <w:tcPr>
        <w:tcBorders>
          <w:top w:val="single" w:color="7F7F7F" w:themeColor="text1" w:themeTint="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2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1Horz">
      <w:tcPr>
        <w:tcBorders>
          <w:top w:val="single" w:color="7F7F7F" w:themeColor="text1" w:themeTint="7F" w:sz="4" w:space="0"/>
          <w:bottom w:val="single" w:color="7F7F7F" w:themeColor="text1" w:themeTint="7F" w:sz="4" w:space="0"/>
        </w:tcBorders>
      </w:tcPr>
    </w:tblStylePr>
  </w:style>
  <w:style w:type="table" w:customStyle="1" w:styleId="44">
    <w:name w:val="Plain Table 3"/>
    <w:basedOn w:val="29"/>
    <w:uiPriority w:val="42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caps/>
      </w:rPr>
      <w:tcPr>
        <w:tcBorders>
          <w:top w:val="nil"/>
        </w:tcBorders>
      </w:tcPr>
    </w:tblStylePr>
    <w:tblStylePr w:type="firstCol">
      <w:rPr>
        <w:b/>
        <w:caps/>
      </w:rPr>
      <w:tcPr>
        <w:tcBorders>
          <w:right w:val="single" w:color="7F7F7F" w:themeColor="text1" w:themeTint="7F" w:sz="4" w:space="0"/>
        </w:tcBorders>
      </w:tcPr>
    </w:tblStylePr>
    <w:tblStylePr w:type="lastCol">
      <w:rPr>
        <w:b/>
        <w:caps/>
      </w:rPr>
      <w:tcPr>
        <w:tcBorders>
          <w:left w:val="nil"/>
        </w:tcBorders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5">
    <w:name w:val="Plain Table 4"/>
    <w:basedOn w:val="29"/>
    <w:uiPriority w:val="43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46">
    <w:name w:val="Plain Table 5"/>
    <w:basedOn w:val="29"/>
    <w:qFormat/>
    <w:uiPriority w:val="44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7F7F7F" w:themeColor="text1" w:themeTint="7F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F7F7F" w:themeColor="text1" w:themeTint="7F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F7F7F" w:themeColor="text1" w:themeTint="7F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F7F7F" w:themeColor="text1" w:themeTint="7F" w:sz="4" w:space="0"/>
        </w:tcBorders>
        <w:shd w:val="clear" w:color="auto" w:fill="FFFFFF" w:themeFill="background1"/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7">
    <w:name w:val="Grid Table 1 Light"/>
    <w:basedOn w:val="29"/>
    <w:uiPriority w:val="45"/>
    <w:pPr>
      <w:jc w:val="both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8">
    <w:name w:val="Grid Table 1 Light Accent 1"/>
    <w:basedOn w:val="29"/>
    <w:uiPriority w:val="46"/>
    <w:pPr>
      <w:jc w:val="both"/>
    </w:p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9">
    <w:name w:val="Grid Table 1 Light Accent 2"/>
    <w:basedOn w:val="29"/>
    <w:qFormat/>
    <w:uiPriority w:val="47"/>
    <w:pPr>
      <w:jc w:val="both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50">
    <w:name w:val="Grid Table 1 Light Accent 3"/>
    <w:basedOn w:val="29"/>
    <w:uiPriority w:val="48"/>
    <w:pPr>
      <w:jc w:val="both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51">
    <w:name w:val="Grid Table 1 Light Accent 4"/>
    <w:basedOn w:val="29"/>
    <w:qFormat/>
    <w:uiPriority w:val="49"/>
    <w:pPr>
      <w:jc w:val="both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52">
    <w:name w:val="Grid Table 1 Light Accent 5"/>
    <w:basedOn w:val="29"/>
    <w:uiPriority w:val="50"/>
    <w:pPr>
      <w:jc w:val="both"/>
    </w:pPr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53">
    <w:name w:val="Grid Table 1 Light Accent 6"/>
    <w:basedOn w:val="29"/>
    <w:qFormat/>
    <w:uiPriority w:val="51"/>
    <w:pPr>
      <w:jc w:val="both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54">
    <w:name w:val="Grid Table 2"/>
    <w:basedOn w:val="29"/>
    <w:qFormat/>
    <w:uiPriority w:val="52"/>
    <w:pPr>
      <w:jc w:val="both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5">
    <w:name w:val="Grid Table 2 Accent 1"/>
    <w:basedOn w:val="29"/>
    <w:qFormat/>
    <w:uiPriority w:val="53"/>
    <w:pPr>
      <w:jc w:val="both"/>
    </w:pPr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6">
    <w:name w:val="Grid Table 2 Accent 2"/>
    <w:basedOn w:val="29"/>
    <w:qFormat/>
    <w:uiPriority w:val="54"/>
    <w:pPr>
      <w:jc w:val="both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7">
    <w:name w:val="Grid Table 2 Accent 3"/>
    <w:basedOn w:val="29"/>
    <w:uiPriority w:val="55"/>
    <w:pPr>
      <w:jc w:val="both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8">
    <w:name w:val="Grid Table 2 Accent 4"/>
    <w:basedOn w:val="29"/>
    <w:uiPriority w:val="56"/>
    <w:pPr>
      <w:jc w:val="both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59">
    <w:name w:val="Grid Table 2 Accent 5"/>
    <w:basedOn w:val="29"/>
    <w:qFormat/>
    <w:uiPriority w:val="57"/>
    <w:pPr>
      <w:jc w:val="both"/>
    </w:pPr>
    <w:tblPr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60">
    <w:name w:val="Grid Table 2 Accent 6"/>
    <w:basedOn w:val="29"/>
    <w:uiPriority w:val="58"/>
    <w:pPr>
      <w:jc w:val="both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61">
    <w:name w:val="Grid Table 3"/>
    <w:basedOn w:val="29"/>
    <w:qFormat/>
    <w:uiPriority w:val="59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2">
    <w:name w:val="Grid Table 3 Accent 1"/>
    <w:basedOn w:val="29"/>
    <w:qFormat/>
    <w:uiPriority w:val="60"/>
    <w:pPr>
      <w:jc w:val="both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63">
    <w:name w:val="Grid Table 3 Accent 2"/>
    <w:basedOn w:val="29"/>
    <w:uiPriority w:val="61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64">
    <w:name w:val="Grid Table 3 Accent 3"/>
    <w:basedOn w:val="29"/>
    <w:qFormat/>
    <w:uiPriority w:val="62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65">
    <w:name w:val="Grid Table 3 Accent 4"/>
    <w:basedOn w:val="29"/>
    <w:uiPriority w:val="63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6">
    <w:name w:val="Grid Table 3 Accent 5"/>
    <w:basedOn w:val="29"/>
    <w:qFormat/>
    <w:uiPriority w:val="64"/>
    <w:pPr>
      <w:jc w:val="both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67">
    <w:name w:val="Grid Table 3 Accent 6"/>
    <w:basedOn w:val="29"/>
    <w:qFormat/>
    <w:uiPriority w:val="65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8">
    <w:name w:val="Grid Table 4"/>
    <w:basedOn w:val="29"/>
    <w:qFormat/>
    <w:uiPriority w:val="66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9">
    <w:name w:val="Grid Table 4 Accent 1"/>
    <w:basedOn w:val="29"/>
    <w:qFormat/>
    <w:uiPriority w:val="67"/>
    <w:pPr>
      <w:jc w:val="both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70">
    <w:name w:val="Grid Table 4 Accent 2"/>
    <w:basedOn w:val="29"/>
    <w:uiPriority w:val="68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1">
    <w:name w:val="Grid Table 4 Accent 3"/>
    <w:basedOn w:val="29"/>
    <w:uiPriority w:val="69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2">
    <w:name w:val="Grid Table 4 Accent 4"/>
    <w:basedOn w:val="29"/>
    <w:uiPriority w:val="70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3">
    <w:name w:val="Grid Table 4 Accent 5"/>
    <w:basedOn w:val="29"/>
    <w:uiPriority w:val="71"/>
    <w:pPr>
      <w:jc w:val="both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4">
    <w:name w:val="Grid Table 4 Accent 6"/>
    <w:basedOn w:val="29"/>
    <w:uiPriority w:val="72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75">
    <w:name w:val="Grid Table 5 Dark"/>
    <w:basedOn w:val="29"/>
    <w:uiPriority w:val="73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76">
    <w:name w:val="Grid Table 5 Dark Accent 1"/>
    <w:basedOn w:val="29"/>
    <w:uiPriority w:val="74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table" w:customStyle="1" w:styleId="77">
    <w:name w:val="Grid Table 5 Dark Accent 2"/>
    <w:basedOn w:val="29"/>
    <w:uiPriority w:val="75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78">
    <w:name w:val="Grid Table 5 Dark Accent 3"/>
    <w:basedOn w:val="29"/>
    <w:uiPriority w:val="76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79">
    <w:name w:val="Grid Table 5 Dark Accent 4"/>
    <w:basedOn w:val="29"/>
    <w:uiPriority w:val="77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C" w:themeFill="accent4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80">
    <w:name w:val="Grid Table 5 Dark Accent 5"/>
    <w:basedOn w:val="29"/>
    <w:uiPriority w:val="78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table" w:customStyle="1" w:styleId="81">
    <w:name w:val="Grid Table 5 Dark Accent 6"/>
    <w:basedOn w:val="29"/>
    <w:uiPriority w:val="79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82">
    <w:name w:val="Grid Table 6 Colorful"/>
    <w:basedOn w:val="29"/>
    <w:uiPriority w:val="80"/>
    <w:pPr>
      <w:jc w:val="both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83">
    <w:name w:val="Grid Table 6 Colorful Accent 1"/>
    <w:basedOn w:val="29"/>
    <w:uiPriority w:val="81"/>
    <w:pPr>
      <w:jc w:val="both"/>
    </w:pPr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84">
    <w:name w:val="Grid Table 6 Colorful Accent 2"/>
    <w:basedOn w:val="29"/>
    <w:uiPriority w:val="82"/>
    <w:pPr>
      <w:jc w:val="both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85">
    <w:name w:val="Grid Table 6 Colorful Accent 3"/>
    <w:basedOn w:val="29"/>
    <w:uiPriority w:val="83"/>
    <w:pPr>
      <w:jc w:val="both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86">
    <w:name w:val="Grid Table 6 Colorful Accent 4"/>
    <w:basedOn w:val="29"/>
    <w:uiPriority w:val="84"/>
    <w:pPr>
      <w:jc w:val="both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87">
    <w:name w:val="Grid Table 6 Colorful Accent 5"/>
    <w:basedOn w:val="29"/>
    <w:uiPriority w:val="85"/>
    <w:pPr>
      <w:jc w:val="both"/>
    </w:pPr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88">
    <w:name w:val="Grid Table 6 Colorful Accent 6"/>
    <w:basedOn w:val="29"/>
    <w:uiPriority w:val="86"/>
    <w:pPr>
      <w:jc w:val="both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89">
    <w:name w:val="Grid Table 7 Colorful"/>
    <w:basedOn w:val="29"/>
    <w:uiPriority w:val="87"/>
    <w:pPr>
      <w:jc w:val="both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90">
    <w:name w:val="Grid Table 7 Colorful Accent 1"/>
    <w:basedOn w:val="29"/>
    <w:uiPriority w:val="88"/>
    <w:pPr>
      <w:jc w:val="both"/>
    </w:pPr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91">
    <w:name w:val="Grid Table 7 Colorful Accent 2"/>
    <w:basedOn w:val="29"/>
    <w:uiPriority w:val="89"/>
    <w:pPr>
      <w:jc w:val="both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92">
    <w:name w:val="Grid Table 7 Colorful Accent 3"/>
    <w:basedOn w:val="29"/>
    <w:uiPriority w:val="90"/>
    <w:pPr>
      <w:jc w:val="both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93">
    <w:name w:val="Grid Table 7 Colorful Accent 4"/>
    <w:basedOn w:val="29"/>
    <w:uiPriority w:val="91"/>
    <w:pPr>
      <w:jc w:val="both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94">
    <w:name w:val="Grid Table 7 Colorful Accent 5"/>
    <w:basedOn w:val="29"/>
    <w:uiPriority w:val="92"/>
    <w:pPr>
      <w:jc w:val="both"/>
    </w:pPr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95">
    <w:name w:val="Grid Table 7 Colorful Accent 6"/>
    <w:basedOn w:val="29"/>
    <w:uiPriority w:val="93"/>
    <w:pPr>
      <w:jc w:val="both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96">
    <w:name w:val="List Table 1 Light"/>
    <w:basedOn w:val="29"/>
    <w:uiPriority w:val="94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7">
    <w:name w:val="List Table 1 Light Accent 1"/>
    <w:basedOn w:val="29"/>
    <w:uiPriority w:val="95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98">
    <w:name w:val="List Table 1 Light Accent 2"/>
    <w:basedOn w:val="29"/>
    <w:uiPriority w:val="96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99">
    <w:name w:val="List Table 1 Light Accent 3"/>
    <w:basedOn w:val="29"/>
    <w:uiPriority w:val="97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00">
    <w:name w:val="List Table 1 Light Accent 4"/>
    <w:basedOn w:val="29"/>
    <w:uiPriority w:val="98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01">
    <w:name w:val="List Table 1 Light Accent 5"/>
    <w:basedOn w:val="29"/>
    <w:uiPriority w:val="99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02">
    <w:name w:val="List Table 1 Light Accent 6"/>
    <w:basedOn w:val="29"/>
    <w:uiPriority w:val="100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03">
    <w:name w:val="List Table 2"/>
    <w:basedOn w:val="29"/>
    <w:uiPriority w:val="101"/>
    <w:pPr>
      <w:jc w:val="both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4">
    <w:name w:val="List Table 2 Accent 1"/>
    <w:basedOn w:val="29"/>
    <w:uiPriority w:val="102"/>
    <w:pPr>
      <w:jc w:val="both"/>
    </w:pPr>
    <w:tblPr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5">
    <w:name w:val="List Table 2 Accent 2"/>
    <w:basedOn w:val="29"/>
    <w:uiPriority w:val="103"/>
    <w:pPr>
      <w:jc w:val="both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06">
    <w:name w:val="List Table 2 Accent 3"/>
    <w:basedOn w:val="29"/>
    <w:uiPriority w:val="104"/>
    <w:pPr>
      <w:jc w:val="both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07">
    <w:name w:val="List Table 2 Accent 4"/>
    <w:basedOn w:val="29"/>
    <w:uiPriority w:val="105"/>
    <w:pPr>
      <w:jc w:val="both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08">
    <w:name w:val="List Table 2 Accent 5"/>
    <w:basedOn w:val="29"/>
    <w:uiPriority w:val="106"/>
    <w:pPr>
      <w:jc w:val="both"/>
    </w:pPr>
    <w:tblPr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09">
    <w:name w:val="List Table 2 Accent 6"/>
    <w:basedOn w:val="29"/>
    <w:uiPriority w:val="107"/>
    <w:pPr>
      <w:jc w:val="both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10">
    <w:name w:val="List Table 3"/>
    <w:basedOn w:val="29"/>
    <w:uiPriority w:val="108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111">
    <w:name w:val="List Table 3 Accent 1"/>
    <w:basedOn w:val="29"/>
    <w:uiPriority w:val="109"/>
    <w:pPr>
      <w:jc w:val="both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1"/>
      </w:tcPr>
    </w:tblStylePr>
    <w:tblStylePr w:type="lastRow">
      <w:rPr>
        <w:b/>
      </w:rPr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1" w:sz="4" w:space="0"/>
          <w:left w:val="nil"/>
        </w:tcBorders>
      </w:tcPr>
    </w:tblStylePr>
    <w:tblStylePr w:type="swCell">
      <w:tcPr>
        <w:tcBorders>
          <w:top w:val="double" w:color="4472C4" w:themeColor="accent1" w:sz="4" w:space="0"/>
          <w:right w:val="nil"/>
        </w:tcBorders>
      </w:tcPr>
    </w:tblStylePr>
  </w:style>
  <w:style w:type="table" w:customStyle="1" w:styleId="112">
    <w:name w:val="List Table 3 Accent 2"/>
    <w:basedOn w:val="29"/>
    <w:uiPriority w:val="110"/>
    <w:pPr>
      <w:jc w:val="both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113">
    <w:name w:val="List Table 3 Accent 3"/>
    <w:basedOn w:val="29"/>
    <w:uiPriority w:val="111"/>
    <w:pPr>
      <w:jc w:val="both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114">
    <w:name w:val="List Table 3 Accent 4"/>
    <w:basedOn w:val="29"/>
    <w:uiPriority w:val="112"/>
    <w:pPr>
      <w:jc w:val="both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115">
    <w:name w:val="List Table 3 Accent 5"/>
    <w:basedOn w:val="29"/>
    <w:uiPriority w:val="113"/>
    <w:pPr>
      <w:jc w:val="both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5"/>
      </w:tcPr>
    </w:tblStylePr>
    <w:tblStylePr w:type="lastRow">
      <w:rPr>
        <w:b/>
      </w:rPr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5" w:sz="4" w:space="0"/>
          <w:left w:val="nil"/>
        </w:tcBorders>
      </w:tcPr>
    </w:tblStylePr>
    <w:tblStylePr w:type="swCell"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116">
    <w:name w:val="List Table 3 Accent 6"/>
    <w:basedOn w:val="29"/>
    <w:uiPriority w:val="114"/>
    <w:pPr>
      <w:jc w:val="both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117">
    <w:name w:val="List Table 4"/>
    <w:basedOn w:val="29"/>
    <w:uiPriority w:val="115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18">
    <w:name w:val="List Table 4 Accent 1"/>
    <w:basedOn w:val="29"/>
    <w:uiPriority w:val="116"/>
    <w:pPr>
      <w:jc w:val="both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19">
    <w:name w:val="List Table 4 Accent 2"/>
    <w:basedOn w:val="29"/>
    <w:uiPriority w:val="117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20">
    <w:name w:val="List Table 4 Accent 3"/>
    <w:basedOn w:val="29"/>
    <w:uiPriority w:val="118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21">
    <w:name w:val="List Table 4 Accent 4"/>
    <w:basedOn w:val="29"/>
    <w:uiPriority w:val="119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22">
    <w:name w:val="List Table 4 Accent 5"/>
    <w:basedOn w:val="29"/>
    <w:uiPriority w:val="120"/>
    <w:pPr>
      <w:jc w:val="both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23">
    <w:name w:val="List Table 4 Accent 6"/>
    <w:basedOn w:val="29"/>
    <w:uiPriority w:val="121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24">
    <w:name w:val="List Table 5"/>
    <w:basedOn w:val="29"/>
    <w:uiPriority w:val="122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5">
    <w:name w:val="List Table 5 Accent 1"/>
    <w:basedOn w:val="29"/>
    <w:uiPriority w:val="123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6">
    <w:name w:val="List Table 5 Accent 2"/>
    <w:basedOn w:val="29"/>
    <w:uiPriority w:val="124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7">
    <w:name w:val="List Table 5 Accent 3"/>
    <w:basedOn w:val="29"/>
    <w:uiPriority w:val="125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8">
    <w:name w:val="List Table 5 Accent 4"/>
    <w:basedOn w:val="29"/>
    <w:uiPriority w:val="126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9">
    <w:name w:val="List Table 5 Accent 5"/>
    <w:basedOn w:val="29"/>
    <w:uiPriority w:val="127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30">
    <w:name w:val="List Table 5 Accent 6"/>
    <w:basedOn w:val="29"/>
    <w:uiPriority w:val="128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31">
    <w:name w:val="List Table 6 Colorful"/>
    <w:basedOn w:val="29"/>
    <w:uiPriority w:val="129"/>
    <w:pPr>
      <w:jc w:val="both"/>
    </w:pPr>
    <w:rPr>
      <w:color w:val="000000" w:themeColor="text1" w:themeShade="BF"/>
    </w:rPr>
    <w:tblPr>
      <w:tblBorders>
        <w:top w:val="single" w:color="000000" w:themeColor="text1" w:sz="4" w:space="0"/>
        <w:bottom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2">
    <w:name w:val="List Table 6 Colorful Accent 1"/>
    <w:basedOn w:val="29"/>
    <w:uiPriority w:val="130"/>
    <w:pPr>
      <w:jc w:val="both"/>
    </w:pPr>
    <w:rPr>
      <w:color w:val="2F5597" w:themeColor="accent1" w:themeShade="BF"/>
    </w:rPr>
    <w:tblPr>
      <w:tblBorders>
        <w:top w:val="single" w:color="4472C4" w:themeColor="accent1" w:sz="4" w:space="0"/>
        <w:bottom w:val="single" w:color="4472C4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33">
    <w:name w:val="List Table 6 Colorful Accent 2"/>
    <w:basedOn w:val="29"/>
    <w:uiPriority w:val="131"/>
    <w:pPr>
      <w:jc w:val="both"/>
    </w:pPr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34">
    <w:name w:val="List Table 6 Colorful Accent 3"/>
    <w:basedOn w:val="29"/>
    <w:uiPriority w:val="132"/>
    <w:pPr>
      <w:jc w:val="both"/>
    </w:pPr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35">
    <w:name w:val="List Table 6 Colorful Accent 4"/>
    <w:basedOn w:val="29"/>
    <w:uiPriority w:val="133"/>
    <w:pPr>
      <w:jc w:val="both"/>
    </w:pPr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36">
    <w:name w:val="List Table 6 Colorful Accent 5"/>
    <w:basedOn w:val="29"/>
    <w:uiPriority w:val="134"/>
    <w:pPr>
      <w:jc w:val="both"/>
    </w:pPr>
    <w:rPr>
      <w:color w:val="2E75B6" w:themeColor="accent5" w:themeShade="BF"/>
    </w:rPr>
    <w:tblPr>
      <w:tblBorders>
        <w:top w:val="single" w:color="5B9BD5" w:themeColor="accent5" w:sz="4" w:space="0"/>
        <w:bottom w:val="single" w:color="5B9BD5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5B9BD5" w:themeColor="accent5" w:sz="4" w:space="0"/>
        </w:tcBorders>
      </w:tcPr>
    </w:tblStylePr>
    <w:tblStylePr w:type="lastRow">
      <w:rPr>
        <w:b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37">
    <w:name w:val="List Table 6 Colorful Accent 6"/>
    <w:basedOn w:val="29"/>
    <w:uiPriority w:val="135"/>
    <w:pPr>
      <w:jc w:val="both"/>
    </w:pPr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38">
    <w:name w:val="List Table 7 Colorful"/>
    <w:basedOn w:val="29"/>
    <w:uiPriority w:val="136"/>
    <w:pPr>
      <w:jc w:val="both"/>
    </w:pPr>
    <w:rPr>
      <w:color w:val="000000" w:themeColor="text1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9">
    <w:name w:val="List Table 7 Colorful Accent 1"/>
    <w:basedOn w:val="29"/>
    <w:uiPriority w:val="137"/>
    <w:pPr>
      <w:jc w:val="both"/>
    </w:pPr>
    <w:rPr>
      <w:color w:val="2F5597" w:themeColor="accent1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2"/>
    <w:basedOn w:val="29"/>
    <w:uiPriority w:val="138"/>
    <w:pPr>
      <w:jc w:val="both"/>
    </w:pPr>
    <w:rPr>
      <w:color w:val="C55A11" w:themeColor="accent2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1">
    <w:name w:val="List Table 7 Colorful Accent 3"/>
    <w:basedOn w:val="29"/>
    <w:uiPriority w:val="139"/>
    <w:pPr>
      <w:jc w:val="both"/>
    </w:pPr>
    <w:rPr>
      <w:color w:val="7C7C7C" w:themeColor="accent3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2">
    <w:name w:val="List Table 7 Colorful Accent 4"/>
    <w:basedOn w:val="29"/>
    <w:uiPriority w:val="140"/>
    <w:pPr>
      <w:jc w:val="both"/>
    </w:pPr>
    <w:rPr>
      <w:color w:val="BF9000" w:themeColor="accent4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3">
    <w:name w:val="List Table 7 Colorful Accent 5"/>
    <w:basedOn w:val="29"/>
    <w:uiPriority w:val="141"/>
    <w:pPr>
      <w:jc w:val="both"/>
    </w:pPr>
    <w:rPr>
      <w:color w:val="2E75B6" w:themeColor="accent5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4">
    <w:name w:val="List Table 7 Colorful Accent 6"/>
    <w:basedOn w:val="29"/>
    <w:uiPriority w:val="142"/>
    <w:pPr>
      <w:jc w:val="both"/>
    </w:pPr>
    <w:rPr>
      <w:color w:val="548235" w:themeColor="accent6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105</Words>
  <Characters>709</Characters>
  <Lines>5</Lines>
  <Paragraphs>1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2018-12-09T09:48:54Z</dcterms:created>
  <dc:creator>微软用户</dc:creator>
  <cp:lastModifiedBy>apple</cp:lastModifiedBy>
  <dcterms:modified xsi:type="dcterms:W3CDTF">2018-12-09T09:50:37Z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