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年9月</w:t>
      </w:r>
      <w:r>
        <w:rPr>
          <w:rFonts w:hint="eastAsia"/>
          <w:b/>
          <w:bCs/>
          <w:color w:val="000000"/>
          <w:sz w:val="24"/>
          <w:lang w:val="en-US" w:eastAsia="zh-CN"/>
        </w:rPr>
        <w:t>25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2049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202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年教育事业统计工作布置会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相关校领导，学校办公室、党委组织部、统战部、学生工作处、安全处、团委、人事处、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财务处、</w:t>
            </w:r>
            <w:r>
              <w:rPr>
                <w:rFonts w:hint="eastAsia" w:ascii="宋体" w:hAnsi="宋体"/>
                <w:b/>
                <w:szCs w:val="21"/>
              </w:rPr>
              <w:t>教务处、教师教学发展中心、科研处、招生办公室、大学生就业指导中心、资产管理处、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后勤处、</w:t>
            </w:r>
            <w:r>
              <w:rPr>
                <w:rFonts w:hint="eastAsia" w:ascii="宋体" w:hAnsi="宋体"/>
                <w:b/>
                <w:szCs w:val="21"/>
              </w:rPr>
              <w:t>基建处、网络中心、图书馆、体育教研部负责人及填报人员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吉林省普通本科高校“四新”微专业试点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项目立项推荐评审会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评审专家、项目负责人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图书馆工作例会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图书馆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图书馆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图书馆相关人员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后勤保卫系统例会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</w:t>
            </w:r>
          </w:p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后勤处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安全处、后勤处、后勤服务中心、基建处负责人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国家级创新创业平台项目申报工作推进会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创客中心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创客中心会议室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相关校领导、创客中心全体人员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校园安全检查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安全处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奢岭校区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各单位、各部门负责人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全省民办高校抓党建促发展观摩学习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交流活动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党委组织部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大学生活动中心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工学院党团活动室创客中心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校领导班子成员，校长助理，学校办公室、党委组织部、党委宣传部、学生工作部、团委负责人，各党总支、直属党支部书记，相关党总支、直属党支部和党委职能部门工作人员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学团工作例会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学生工作处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学生工作处、团委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负责人，各学院党总支书记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1C549D"/>
    <w:rsid w:val="001C549D"/>
    <w:rsid w:val="00C43DCA"/>
    <w:rsid w:val="00D51900"/>
    <w:rsid w:val="00EA1B0B"/>
    <w:rsid w:val="011B3D5D"/>
    <w:rsid w:val="013C690E"/>
    <w:rsid w:val="03AB37DB"/>
    <w:rsid w:val="04DE2233"/>
    <w:rsid w:val="05A27E57"/>
    <w:rsid w:val="07646107"/>
    <w:rsid w:val="079E0C32"/>
    <w:rsid w:val="07E443D1"/>
    <w:rsid w:val="0AE20F75"/>
    <w:rsid w:val="0BAB761D"/>
    <w:rsid w:val="0DB13DF3"/>
    <w:rsid w:val="0E3422EB"/>
    <w:rsid w:val="0E3701F0"/>
    <w:rsid w:val="100D54BE"/>
    <w:rsid w:val="107B4671"/>
    <w:rsid w:val="11CB3B93"/>
    <w:rsid w:val="139F1426"/>
    <w:rsid w:val="13DD4DC1"/>
    <w:rsid w:val="14ED6A5B"/>
    <w:rsid w:val="177F40F0"/>
    <w:rsid w:val="17A5606D"/>
    <w:rsid w:val="17BE0BF0"/>
    <w:rsid w:val="1E121CED"/>
    <w:rsid w:val="205E1FA5"/>
    <w:rsid w:val="24EF58C2"/>
    <w:rsid w:val="25113A8A"/>
    <w:rsid w:val="26265313"/>
    <w:rsid w:val="262909C1"/>
    <w:rsid w:val="272A5DF6"/>
    <w:rsid w:val="277C2408"/>
    <w:rsid w:val="291C47AB"/>
    <w:rsid w:val="2ABA36A9"/>
    <w:rsid w:val="2C064051"/>
    <w:rsid w:val="2CC338BC"/>
    <w:rsid w:val="2DA1644C"/>
    <w:rsid w:val="2ED21F11"/>
    <w:rsid w:val="300E1AB1"/>
    <w:rsid w:val="30787CC9"/>
    <w:rsid w:val="32F522F5"/>
    <w:rsid w:val="34CB4218"/>
    <w:rsid w:val="35457E8D"/>
    <w:rsid w:val="3E682515"/>
    <w:rsid w:val="3F223483"/>
    <w:rsid w:val="3FD27F37"/>
    <w:rsid w:val="3FFB6DBD"/>
    <w:rsid w:val="4066346E"/>
    <w:rsid w:val="40CC480D"/>
    <w:rsid w:val="41A476BB"/>
    <w:rsid w:val="44736635"/>
    <w:rsid w:val="45E70F66"/>
    <w:rsid w:val="468A3F73"/>
    <w:rsid w:val="47590239"/>
    <w:rsid w:val="47FB4D6A"/>
    <w:rsid w:val="48975609"/>
    <w:rsid w:val="4B3E1EED"/>
    <w:rsid w:val="4C4C3C8D"/>
    <w:rsid w:val="4D001B6A"/>
    <w:rsid w:val="4D2E027D"/>
    <w:rsid w:val="50793B26"/>
    <w:rsid w:val="54AA6037"/>
    <w:rsid w:val="56090EFD"/>
    <w:rsid w:val="56B24642"/>
    <w:rsid w:val="57D460CD"/>
    <w:rsid w:val="58856E82"/>
    <w:rsid w:val="5D8E3AF3"/>
    <w:rsid w:val="5DE26661"/>
    <w:rsid w:val="5EA71D5F"/>
    <w:rsid w:val="608A46BE"/>
    <w:rsid w:val="6159011F"/>
    <w:rsid w:val="65800D41"/>
    <w:rsid w:val="692C2B0D"/>
    <w:rsid w:val="6B846498"/>
    <w:rsid w:val="6CED1ADC"/>
    <w:rsid w:val="6F1E535D"/>
    <w:rsid w:val="701915D4"/>
    <w:rsid w:val="7057334D"/>
    <w:rsid w:val="712E7F27"/>
    <w:rsid w:val="71466B67"/>
    <w:rsid w:val="75092D52"/>
    <w:rsid w:val="752D3655"/>
    <w:rsid w:val="779A355A"/>
    <w:rsid w:val="797B4602"/>
    <w:rsid w:val="7B65055A"/>
    <w:rsid w:val="7CCD0995"/>
    <w:rsid w:val="7D731D61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603</Characters>
  <Lines>5</Lines>
  <Paragraphs>1</Paragraphs>
  <TotalTime>57</TotalTime>
  <ScaleCrop>false</ScaleCrop>
  <LinksUpToDate>false</LinksUpToDate>
  <CharactersWithSpaces>628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2023-09-22T06:15:00Z</cp:lastPrinted>
  <dcterms:modified xsi:type="dcterms:W3CDTF">2023-09-24T23:21:16Z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8DFF828A9C904AAEBC184CB5E0FA0902_13</vt:lpwstr>
  </property>
</Properties>
</file>