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14B" w:rsidRDefault="003C53E2" w:rsidP="008C50FF">
      <w:pPr>
        <w:contextualSpacing/>
        <w:rPr>
          <w:rFonts w:ascii="楷体" w:eastAsia="楷体" w:hAnsi="楷体"/>
          <w:sz w:val="32"/>
          <w:szCs w:val="32"/>
        </w:rPr>
      </w:pPr>
      <w:r w:rsidRPr="00BC63C9">
        <w:rPr>
          <w:rFonts w:ascii="楷体" w:eastAsia="楷体" w:hAnsi="楷体" w:hint="eastAsia"/>
          <w:sz w:val="32"/>
          <w:szCs w:val="32"/>
        </w:rPr>
        <w:t>附件1</w:t>
      </w:r>
    </w:p>
    <w:p w:rsidR="0034061F" w:rsidRPr="0034061F" w:rsidRDefault="006D4C7F" w:rsidP="0034061F">
      <w:pPr>
        <w:contextualSpacing/>
        <w:jc w:val="center"/>
        <w:rPr>
          <w:rFonts w:ascii="方正小标宋简体" w:eastAsia="方正小标宋简体" w:hAnsi="微软雅黑" w:cs="宋体" w:hint="eastAsia"/>
          <w:color w:val="333333"/>
          <w:sz w:val="44"/>
          <w:szCs w:val="44"/>
        </w:rPr>
      </w:pPr>
      <w:r w:rsidRPr="006D4C7F">
        <w:rPr>
          <w:rFonts w:ascii="方正小标宋简体" w:eastAsia="方正小标宋简体" w:hAnsi="微软雅黑" w:cs="宋体" w:hint="eastAsia"/>
          <w:color w:val="333333"/>
          <w:sz w:val="44"/>
          <w:szCs w:val="44"/>
        </w:rPr>
        <w:t>环境设计专业实训</w:t>
      </w:r>
      <w:proofErr w:type="gramStart"/>
      <w:r w:rsidRPr="006D4C7F">
        <w:rPr>
          <w:rFonts w:ascii="方正小标宋简体" w:eastAsia="方正小标宋简体" w:hAnsi="微软雅黑" w:cs="宋体" w:hint="eastAsia"/>
          <w:color w:val="333333"/>
          <w:sz w:val="44"/>
          <w:szCs w:val="44"/>
        </w:rPr>
        <w:t>室改造</w:t>
      </w:r>
      <w:proofErr w:type="gramEnd"/>
      <w:r w:rsidRPr="006D4C7F">
        <w:rPr>
          <w:rFonts w:ascii="方正小标宋简体" w:eastAsia="方正小标宋简体" w:hAnsi="微软雅黑" w:cs="宋体" w:hint="eastAsia"/>
          <w:color w:val="333333"/>
          <w:sz w:val="44"/>
          <w:szCs w:val="44"/>
        </w:rPr>
        <w:t>装修装饰工程</w:t>
      </w:r>
      <w:bookmarkStart w:id="0" w:name="_GoBack"/>
      <w:bookmarkEnd w:id="0"/>
    </w:p>
    <w:p w:rsidR="006D4C7F" w:rsidRPr="008C50FF" w:rsidRDefault="006D4C7F" w:rsidP="008C50FF">
      <w:pPr>
        <w:pStyle w:val="ac"/>
        <w:widowControl/>
        <w:shd w:val="clear" w:color="auto" w:fill="FFFFFF"/>
        <w:spacing w:before="0" w:beforeAutospacing="0" w:after="0" w:afterAutospacing="0" w:line="560" w:lineRule="exact"/>
        <w:ind w:firstLine="646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8C50FF">
        <w:rPr>
          <w:rStyle w:val="ab"/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一、工程名称：长春大学旅游学院</w:t>
      </w:r>
      <w:r w:rsidRPr="008C50FF">
        <w:rPr>
          <w:rStyle w:val="ab"/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环境设计</w:t>
      </w:r>
      <w:r w:rsidR="008C50FF">
        <w:rPr>
          <w:rStyle w:val="ab"/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专业</w:t>
      </w:r>
      <w:r w:rsidRPr="008C50FF">
        <w:rPr>
          <w:rStyle w:val="ab"/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实训</w:t>
      </w:r>
      <w:proofErr w:type="gramStart"/>
      <w:r w:rsidRPr="008C50FF">
        <w:rPr>
          <w:rStyle w:val="ab"/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室</w:t>
      </w:r>
      <w:r w:rsidRPr="008C50FF">
        <w:rPr>
          <w:rStyle w:val="ab"/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改造</w:t>
      </w:r>
      <w:proofErr w:type="gramEnd"/>
      <w:r w:rsidR="008C50FF">
        <w:rPr>
          <w:rStyle w:val="ab"/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装修</w:t>
      </w:r>
      <w:r w:rsidRPr="008C50FF">
        <w:rPr>
          <w:rStyle w:val="ab"/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装饰工程</w:t>
      </w:r>
    </w:p>
    <w:p w:rsidR="006D4C7F" w:rsidRPr="008C50FF" w:rsidRDefault="006D4C7F" w:rsidP="008C50FF">
      <w:pPr>
        <w:pStyle w:val="ac"/>
        <w:widowControl/>
        <w:shd w:val="clear" w:color="auto" w:fill="FFFFFF"/>
        <w:spacing w:before="0" w:beforeAutospacing="0" w:after="0" w:afterAutospacing="0" w:line="560" w:lineRule="exact"/>
        <w:ind w:firstLine="646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8C50FF">
        <w:rPr>
          <w:rStyle w:val="ab"/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二、邀标单位：长春大学旅游学院</w:t>
      </w:r>
    </w:p>
    <w:p w:rsidR="006D4C7F" w:rsidRPr="008C50FF" w:rsidRDefault="006D4C7F" w:rsidP="008C50FF">
      <w:pPr>
        <w:pStyle w:val="ac"/>
        <w:widowControl/>
        <w:shd w:val="clear" w:color="auto" w:fill="FFFFFF"/>
        <w:spacing w:before="0" w:beforeAutospacing="0" w:after="0" w:afterAutospacing="0" w:line="560" w:lineRule="exact"/>
        <w:ind w:firstLine="646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8C50FF">
        <w:rPr>
          <w:rStyle w:val="ab"/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三、工程地点：长春大学旅游学院</w:t>
      </w:r>
      <w:proofErr w:type="gramStart"/>
      <w:r w:rsidRPr="008C50FF">
        <w:rPr>
          <w:rStyle w:val="ab"/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奢</w:t>
      </w:r>
      <w:proofErr w:type="gramEnd"/>
      <w:r w:rsidRPr="008C50FF">
        <w:rPr>
          <w:rStyle w:val="ab"/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岭校区</w:t>
      </w:r>
    </w:p>
    <w:p w:rsidR="006D4C7F" w:rsidRPr="008C50FF" w:rsidRDefault="006D4C7F" w:rsidP="008C50FF">
      <w:pPr>
        <w:pStyle w:val="ac"/>
        <w:widowControl/>
        <w:shd w:val="clear" w:color="auto" w:fill="FFFFFF"/>
        <w:spacing w:before="0" w:beforeAutospacing="0" w:after="0" w:afterAutospacing="0" w:line="560" w:lineRule="exact"/>
        <w:ind w:firstLine="646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8C50FF">
        <w:rPr>
          <w:rStyle w:val="ab"/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四、工程内容：</w:t>
      </w:r>
    </w:p>
    <w:p w:rsidR="006D4C7F" w:rsidRPr="008C50FF" w:rsidRDefault="006D4C7F" w:rsidP="008C50FF">
      <w:pPr>
        <w:pStyle w:val="ac"/>
        <w:widowControl/>
        <w:shd w:val="clear" w:color="auto" w:fill="FFFFFF"/>
        <w:spacing w:before="0" w:beforeAutospacing="0" w:after="0" w:afterAutospacing="0" w:line="560" w:lineRule="exact"/>
        <w:ind w:firstLine="646"/>
        <w:rPr>
          <w:rFonts w:ascii="仿宋_GB2312" w:eastAsia="仿宋_GB2312" w:hAnsi="仿宋_GB2312" w:cs="仿宋_GB2312"/>
          <w:b/>
          <w:bCs/>
          <w:color w:val="333333"/>
          <w:sz w:val="28"/>
          <w:szCs w:val="28"/>
          <w:shd w:val="clear" w:color="auto" w:fill="FFFFFF"/>
        </w:rPr>
      </w:pPr>
      <w:r w:rsidRPr="008C50FF"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1、环境设计施工材料展示室（教学楼525）</w:t>
      </w:r>
    </w:p>
    <w:p w:rsidR="006D4C7F" w:rsidRPr="008C50FF" w:rsidRDefault="006D4C7F" w:rsidP="008C50FF">
      <w:pPr>
        <w:pStyle w:val="ac"/>
        <w:widowControl/>
        <w:shd w:val="clear" w:color="auto" w:fill="FFFFFF"/>
        <w:spacing w:before="0" w:beforeAutospacing="0" w:after="0" w:afterAutospacing="0" w:line="560" w:lineRule="exact"/>
        <w:ind w:firstLine="646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 w:rsidRPr="008C50F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施工材料展示室，</w:t>
      </w:r>
      <w:r w:rsidRPr="008C50FF">
        <w:rPr>
          <w:rFonts w:ascii="仿宋" w:eastAsia="仿宋" w:hAnsi="仿宋" w:cs="仿宋" w:hint="eastAsia"/>
          <w:sz w:val="28"/>
          <w:szCs w:val="28"/>
        </w:rPr>
        <w:t>具有真实工作场景，集材料展示、综合实训于一体的实训室。</w:t>
      </w:r>
      <w:r w:rsidRPr="008C50F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工程包含</w:t>
      </w:r>
      <w:r w:rsidRPr="008C50FF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室内</w:t>
      </w:r>
      <w:r w:rsidRPr="008C50F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设计</w:t>
      </w:r>
      <w:r w:rsidRPr="008C50FF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装饰、电</w:t>
      </w:r>
      <w:r w:rsidRPr="008C50F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网线路改造、</w:t>
      </w:r>
      <w:r w:rsidRPr="008C50FF">
        <w:rPr>
          <w:rFonts w:ascii="仿宋" w:eastAsia="仿宋" w:hAnsi="仿宋" w:cs="仿宋" w:hint="eastAsia"/>
          <w:bCs/>
          <w:sz w:val="28"/>
          <w:szCs w:val="28"/>
        </w:rPr>
        <w:t>展示柜、展架、办公座椅制作</w:t>
      </w:r>
      <w:r w:rsidRPr="008C50FF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安装</w:t>
      </w:r>
      <w:r w:rsidRPr="008C50F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等。</w:t>
      </w:r>
    </w:p>
    <w:p w:rsidR="006D4C7F" w:rsidRPr="008C50FF" w:rsidRDefault="006D4C7F" w:rsidP="008C50FF">
      <w:pPr>
        <w:pStyle w:val="ac"/>
        <w:widowControl/>
        <w:shd w:val="clear" w:color="auto" w:fill="FFFFFF"/>
        <w:spacing w:before="0" w:beforeAutospacing="0" w:after="0" w:afterAutospacing="0" w:line="560" w:lineRule="exact"/>
        <w:ind w:firstLine="646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 w:rsidRPr="008C50F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项目设计要求：面积65㎡，满足环境设计专业材料展示功能，包含石材、板材、壁纸等展示区域。并可容纳至少20名师生进行方案设计和授课功能。</w:t>
      </w:r>
    </w:p>
    <w:p w:rsidR="006D4C7F" w:rsidRPr="008C50FF" w:rsidRDefault="006D4C7F" w:rsidP="008C50FF">
      <w:pPr>
        <w:pStyle w:val="ac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646"/>
        <w:rPr>
          <w:rFonts w:ascii="仿宋_GB2312" w:eastAsia="仿宋_GB2312" w:hAnsi="仿宋_GB2312" w:cs="仿宋_GB2312"/>
          <w:b/>
          <w:bCs/>
          <w:color w:val="333333"/>
          <w:sz w:val="28"/>
          <w:szCs w:val="28"/>
          <w:shd w:val="clear" w:color="auto" w:fill="FFFFFF"/>
        </w:rPr>
      </w:pPr>
      <w:r w:rsidRPr="008C50FF"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环境设计施工材料展示室（教学楼523）</w:t>
      </w:r>
    </w:p>
    <w:p w:rsidR="006D4C7F" w:rsidRPr="008C50FF" w:rsidRDefault="006D4C7F" w:rsidP="008C50FF">
      <w:pPr>
        <w:pStyle w:val="ac"/>
        <w:widowControl/>
        <w:shd w:val="clear" w:color="auto" w:fill="FFFFFF"/>
        <w:spacing w:before="0" w:beforeAutospacing="0" w:after="0" w:afterAutospacing="0" w:line="560" w:lineRule="exact"/>
        <w:ind w:firstLine="646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 w:rsidRPr="008C50F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施工技术实训室，</w:t>
      </w:r>
      <w:r w:rsidRPr="008C50FF">
        <w:rPr>
          <w:rFonts w:ascii="仿宋" w:eastAsia="仿宋" w:hAnsi="仿宋" w:cs="仿宋" w:hint="eastAsia"/>
          <w:sz w:val="28"/>
          <w:szCs w:val="28"/>
        </w:rPr>
        <w:t>具有真实施工工艺展示与操作场地，</w:t>
      </w:r>
      <w:proofErr w:type="gramStart"/>
      <w:r w:rsidRPr="008C50FF">
        <w:rPr>
          <w:rFonts w:ascii="仿宋" w:eastAsia="仿宋" w:hAnsi="仿宋" w:cs="仿宋" w:hint="eastAsia"/>
          <w:sz w:val="28"/>
          <w:szCs w:val="28"/>
        </w:rPr>
        <w:t>集施工</w:t>
      </w:r>
      <w:proofErr w:type="gramEnd"/>
      <w:r w:rsidRPr="008C50FF">
        <w:rPr>
          <w:rFonts w:ascii="仿宋" w:eastAsia="仿宋" w:hAnsi="仿宋" w:cs="仿宋" w:hint="eastAsia"/>
          <w:sz w:val="28"/>
          <w:szCs w:val="28"/>
        </w:rPr>
        <w:t>工艺展示、施工工具操作、方案制作于一体的实训室。</w:t>
      </w:r>
      <w:r w:rsidRPr="008C50F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工程包含</w:t>
      </w:r>
      <w:r w:rsidRPr="008C50FF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室内</w:t>
      </w:r>
      <w:r w:rsidRPr="008C50F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设计</w:t>
      </w:r>
      <w:r w:rsidRPr="008C50FF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装饰、电气系统调整</w:t>
      </w:r>
      <w:r w:rsidRPr="008C50F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、</w:t>
      </w:r>
      <w:r w:rsidRPr="008C50FF">
        <w:rPr>
          <w:rFonts w:ascii="仿宋" w:eastAsia="仿宋" w:hAnsi="仿宋" w:cs="仿宋" w:hint="eastAsia"/>
          <w:bCs/>
          <w:sz w:val="28"/>
          <w:szCs w:val="28"/>
        </w:rPr>
        <w:t>办公座椅</w:t>
      </w:r>
      <w:r w:rsidRPr="008C50FF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安装</w:t>
      </w:r>
      <w:r w:rsidRPr="008C50F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等。</w:t>
      </w:r>
    </w:p>
    <w:p w:rsidR="006D4C7F" w:rsidRPr="008C50FF" w:rsidRDefault="006D4C7F" w:rsidP="008C50FF">
      <w:pPr>
        <w:pStyle w:val="ac"/>
        <w:widowControl/>
        <w:shd w:val="clear" w:color="auto" w:fill="FFFFFF"/>
        <w:spacing w:before="0" w:beforeAutospacing="0" w:after="0" w:afterAutospacing="0" w:line="560" w:lineRule="exact"/>
        <w:ind w:firstLine="646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 w:rsidRPr="008C50F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项目设计要求：面积70㎡，工程包含</w:t>
      </w:r>
      <w:r w:rsidRPr="008C50FF"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  <w:t>室内</w:t>
      </w:r>
      <w:r w:rsidRPr="008C50FF"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天花二级吊顶工艺展示、地面铺装工艺展示、给排水、电气工艺展示、施工工具展示存放等。并可容纳至少10名师生进行方案设计和授课功能。（招标内容包含施工工具采购）</w:t>
      </w:r>
    </w:p>
    <w:p w:rsidR="008C50FF" w:rsidRPr="008C50FF" w:rsidRDefault="00C97B98" w:rsidP="008C50FF">
      <w:pPr>
        <w:pStyle w:val="ac"/>
        <w:widowControl/>
        <w:shd w:val="clear" w:color="auto" w:fill="FFFFFF"/>
        <w:spacing w:before="0" w:beforeAutospacing="0" w:after="0" w:afterAutospacing="0" w:line="560" w:lineRule="exact"/>
        <w:ind w:left="646"/>
        <w:rPr>
          <w:rFonts w:ascii="仿宋_GB2312" w:eastAsia="仿宋_GB2312" w:hAnsi="仿宋_GB2312" w:cs="仿宋_GB2312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五</w:t>
      </w:r>
      <w:r w:rsidR="008C50FF"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、改造教室</w:t>
      </w:r>
      <w:r w:rsidR="00515E03"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平面示意图</w:t>
      </w:r>
    </w:p>
    <w:p w:rsidR="008C50FF" w:rsidRDefault="008C50FF" w:rsidP="008C50FF">
      <w:pPr>
        <w:contextualSpacing/>
        <w:rPr>
          <w:rFonts w:ascii="楷体" w:eastAsia="楷体" w:hAnsi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noProof/>
          <w:color w:val="333333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162550" cy="4451907"/>
            <wp:effectExtent l="19050" t="0" r="0" b="0"/>
            <wp:docPr id="6" name="图片 1" descr="525平面图尺寸参考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5平面图尺寸参考_看图王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0723" cy="445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0FF" w:rsidRDefault="008C50FF" w:rsidP="008C50FF">
      <w:pPr>
        <w:contextualSpacing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noProof/>
          <w:sz w:val="32"/>
          <w:szCs w:val="32"/>
        </w:rPr>
        <w:drawing>
          <wp:inline distT="0" distB="0" distL="0" distR="0">
            <wp:extent cx="5579745" cy="3944620"/>
            <wp:effectExtent l="19050" t="0" r="1905" b="0"/>
            <wp:docPr id="7" name="图片 6" descr="523平面图尺寸参考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3平面图尺寸参考_看图王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E03" w:rsidRDefault="00515E03" w:rsidP="00F6372C">
      <w:pPr>
        <w:contextualSpacing/>
        <w:rPr>
          <w:rFonts w:ascii="仿宋_GB2312" w:eastAsia="仿宋_GB2312"/>
          <w:sz w:val="32"/>
          <w:szCs w:val="32"/>
        </w:rPr>
      </w:pPr>
    </w:p>
    <w:sectPr w:rsidR="00515E03" w:rsidSect="00515E03">
      <w:footerReference w:type="default" r:id="rId10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982" w:rsidRDefault="00FA3982" w:rsidP="009F291D">
      <w:r>
        <w:separator/>
      </w:r>
    </w:p>
  </w:endnote>
  <w:endnote w:type="continuationSeparator" w:id="0">
    <w:p w:rsidR="00FA3982" w:rsidRDefault="00FA3982" w:rsidP="009F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25187"/>
      <w:docPartObj>
        <w:docPartGallery w:val="Page Numbers (Bottom of Page)"/>
        <w:docPartUnique/>
      </w:docPartObj>
    </w:sdtPr>
    <w:sdtEndPr/>
    <w:sdtContent>
      <w:p w:rsidR="00E725E2" w:rsidRDefault="009A2EC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B98" w:rsidRPr="00C97B98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E725E2" w:rsidRDefault="00E725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982" w:rsidRDefault="00FA3982" w:rsidP="009F291D">
      <w:r>
        <w:separator/>
      </w:r>
    </w:p>
  </w:footnote>
  <w:footnote w:type="continuationSeparator" w:id="0">
    <w:p w:rsidR="00FA3982" w:rsidRDefault="00FA3982" w:rsidP="009F2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A298F"/>
    <w:multiLevelType w:val="singleLevel"/>
    <w:tmpl w:val="48AA298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799"/>
    <w:rsid w:val="00044F53"/>
    <w:rsid w:val="000461C1"/>
    <w:rsid w:val="00047A7E"/>
    <w:rsid w:val="00084FDD"/>
    <w:rsid w:val="00092C64"/>
    <w:rsid w:val="000C755B"/>
    <w:rsid w:val="000E0ADC"/>
    <w:rsid w:val="00133E3E"/>
    <w:rsid w:val="00134D2C"/>
    <w:rsid w:val="00135229"/>
    <w:rsid w:val="00145A7A"/>
    <w:rsid w:val="00155C5A"/>
    <w:rsid w:val="00175A7F"/>
    <w:rsid w:val="00187EF6"/>
    <w:rsid w:val="0019780A"/>
    <w:rsid w:val="00206A49"/>
    <w:rsid w:val="00242285"/>
    <w:rsid w:val="0025317E"/>
    <w:rsid w:val="0027314B"/>
    <w:rsid w:val="002B33C1"/>
    <w:rsid w:val="002D3EE9"/>
    <w:rsid w:val="00331698"/>
    <w:rsid w:val="003359D4"/>
    <w:rsid w:val="003364B1"/>
    <w:rsid w:val="0033656B"/>
    <w:rsid w:val="0034061F"/>
    <w:rsid w:val="003B41D7"/>
    <w:rsid w:val="003C06E4"/>
    <w:rsid w:val="003C53E2"/>
    <w:rsid w:val="003E30FA"/>
    <w:rsid w:val="003E33A7"/>
    <w:rsid w:val="003E62A8"/>
    <w:rsid w:val="004175FC"/>
    <w:rsid w:val="00434C5D"/>
    <w:rsid w:val="00453AEC"/>
    <w:rsid w:val="00485F8F"/>
    <w:rsid w:val="004861EE"/>
    <w:rsid w:val="0049242B"/>
    <w:rsid w:val="004A1D9B"/>
    <w:rsid w:val="004C28F3"/>
    <w:rsid w:val="004E1AFB"/>
    <w:rsid w:val="0051233A"/>
    <w:rsid w:val="00515E03"/>
    <w:rsid w:val="0054300E"/>
    <w:rsid w:val="005455FA"/>
    <w:rsid w:val="00550978"/>
    <w:rsid w:val="00552739"/>
    <w:rsid w:val="00552ECB"/>
    <w:rsid w:val="00556597"/>
    <w:rsid w:val="00566A4B"/>
    <w:rsid w:val="005726E7"/>
    <w:rsid w:val="005777F0"/>
    <w:rsid w:val="005A5900"/>
    <w:rsid w:val="005B6D82"/>
    <w:rsid w:val="005D51E9"/>
    <w:rsid w:val="005F17F1"/>
    <w:rsid w:val="00600CEF"/>
    <w:rsid w:val="0061017E"/>
    <w:rsid w:val="0067118D"/>
    <w:rsid w:val="00686011"/>
    <w:rsid w:val="006A3B4B"/>
    <w:rsid w:val="006B2F26"/>
    <w:rsid w:val="006B33AB"/>
    <w:rsid w:val="006D4C7F"/>
    <w:rsid w:val="006E4BC8"/>
    <w:rsid w:val="0073134D"/>
    <w:rsid w:val="007450B4"/>
    <w:rsid w:val="007816B1"/>
    <w:rsid w:val="007818BA"/>
    <w:rsid w:val="007A1FB5"/>
    <w:rsid w:val="007A51CD"/>
    <w:rsid w:val="007B118A"/>
    <w:rsid w:val="007C7082"/>
    <w:rsid w:val="008217A5"/>
    <w:rsid w:val="00841994"/>
    <w:rsid w:val="00841BF8"/>
    <w:rsid w:val="008571D9"/>
    <w:rsid w:val="00864654"/>
    <w:rsid w:val="008660A9"/>
    <w:rsid w:val="008C04D6"/>
    <w:rsid w:val="008C50FF"/>
    <w:rsid w:val="008D4F90"/>
    <w:rsid w:val="008F0CEE"/>
    <w:rsid w:val="009014E3"/>
    <w:rsid w:val="00920434"/>
    <w:rsid w:val="00923EAD"/>
    <w:rsid w:val="0092407C"/>
    <w:rsid w:val="009310D0"/>
    <w:rsid w:val="0094460A"/>
    <w:rsid w:val="00991DD2"/>
    <w:rsid w:val="009A2EC7"/>
    <w:rsid w:val="009B5490"/>
    <w:rsid w:val="009C4A43"/>
    <w:rsid w:val="009E44F1"/>
    <w:rsid w:val="009F291D"/>
    <w:rsid w:val="00A04409"/>
    <w:rsid w:val="00A046D0"/>
    <w:rsid w:val="00A43F4E"/>
    <w:rsid w:val="00A948EB"/>
    <w:rsid w:val="00AA22EC"/>
    <w:rsid w:val="00AD32A2"/>
    <w:rsid w:val="00AD3C9F"/>
    <w:rsid w:val="00AD58DD"/>
    <w:rsid w:val="00B01AAF"/>
    <w:rsid w:val="00B25EEE"/>
    <w:rsid w:val="00B30F93"/>
    <w:rsid w:val="00B63F61"/>
    <w:rsid w:val="00B94A1E"/>
    <w:rsid w:val="00BA6925"/>
    <w:rsid w:val="00BC63C9"/>
    <w:rsid w:val="00BD15E9"/>
    <w:rsid w:val="00BE7DE8"/>
    <w:rsid w:val="00BF124E"/>
    <w:rsid w:val="00BF59F3"/>
    <w:rsid w:val="00C242DF"/>
    <w:rsid w:val="00C54751"/>
    <w:rsid w:val="00C560EF"/>
    <w:rsid w:val="00C64DB3"/>
    <w:rsid w:val="00C85CE5"/>
    <w:rsid w:val="00C97B98"/>
    <w:rsid w:val="00CD0799"/>
    <w:rsid w:val="00CE50B4"/>
    <w:rsid w:val="00CF1870"/>
    <w:rsid w:val="00CF2FB1"/>
    <w:rsid w:val="00D14C19"/>
    <w:rsid w:val="00D3717B"/>
    <w:rsid w:val="00D77D56"/>
    <w:rsid w:val="00D869A8"/>
    <w:rsid w:val="00D92AB7"/>
    <w:rsid w:val="00D93792"/>
    <w:rsid w:val="00DA2AB7"/>
    <w:rsid w:val="00DD0D45"/>
    <w:rsid w:val="00DD586F"/>
    <w:rsid w:val="00E02FE9"/>
    <w:rsid w:val="00E1644E"/>
    <w:rsid w:val="00E2556C"/>
    <w:rsid w:val="00E26994"/>
    <w:rsid w:val="00E725E2"/>
    <w:rsid w:val="00EA3635"/>
    <w:rsid w:val="00EC6ACB"/>
    <w:rsid w:val="00ED4022"/>
    <w:rsid w:val="00EF68C5"/>
    <w:rsid w:val="00F105BC"/>
    <w:rsid w:val="00F12ED0"/>
    <w:rsid w:val="00F54F08"/>
    <w:rsid w:val="00F6372C"/>
    <w:rsid w:val="00F7768F"/>
    <w:rsid w:val="00F825B0"/>
    <w:rsid w:val="00F91E1C"/>
    <w:rsid w:val="00F93C28"/>
    <w:rsid w:val="00FA3982"/>
    <w:rsid w:val="0A5424F1"/>
    <w:rsid w:val="2E600414"/>
    <w:rsid w:val="2F8C4A29"/>
    <w:rsid w:val="33B46979"/>
    <w:rsid w:val="64620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D9A778"/>
  <w15:docId w15:val="{8EB301B1-BB42-4EC5-A842-9A35C4B2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F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rsid w:val="006B2F26"/>
    <w:pPr>
      <w:ind w:leftChars="2500" w:left="100"/>
    </w:pPr>
  </w:style>
  <w:style w:type="paragraph" w:styleId="a5">
    <w:name w:val="footer"/>
    <w:basedOn w:val="a"/>
    <w:link w:val="a6"/>
    <w:uiPriority w:val="99"/>
    <w:qFormat/>
    <w:rsid w:val="006B2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rsid w:val="006B2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locked/>
    <w:rsid w:val="006B2F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basedOn w:val="a0"/>
    <w:link w:val="a5"/>
    <w:uiPriority w:val="99"/>
    <w:locked/>
    <w:rsid w:val="006B2F26"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locked/>
    <w:rsid w:val="006B2F26"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6B2F26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  <w:locked/>
    <w:rsid w:val="006B2F26"/>
    <w:rPr>
      <w:rFonts w:cs="Times New Roman"/>
    </w:rPr>
  </w:style>
  <w:style w:type="character" w:styleId="ab">
    <w:name w:val="Strong"/>
    <w:basedOn w:val="a0"/>
    <w:qFormat/>
    <w:locked/>
    <w:rsid w:val="00F7768F"/>
    <w:rPr>
      <w:b/>
    </w:rPr>
  </w:style>
  <w:style w:type="paragraph" w:styleId="ac">
    <w:name w:val="Normal (Web)"/>
    <w:basedOn w:val="a"/>
    <w:rsid w:val="00F7768F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C50F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C50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4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1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</cp:lastModifiedBy>
  <cp:revision>20</cp:revision>
  <cp:lastPrinted>2019-07-09T01:40:00Z</cp:lastPrinted>
  <dcterms:created xsi:type="dcterms:W3CDTF">2019-08-13T05:20:00Z</dcterms:created>
  <dcterms:modified xsi:type="dcterms:W3CDTF">2019-08-21T06:39:00Z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