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共青团长春市第十</w:t>
      </w:r>
      <w:r>
        <w:rPr>
          <w:rFonts w:hint="eastAsia" w:ascii="方正小标宋简体" w:hAnsi="方正小标宋简体" w:eastAsia="方正小标宋简体" w:cs="方正小标宋简体"/>
          <w:sz w:val="40"/>
          <w:szCs w:val="40"/>
          <w:lang w:eastAsia="zh-CN"/>
        </w:rPr>
        <w:t>七</w:t>
      </w:r>
      <w:r>
        <w:rPr>
          <w:rFonts w:hint="eastAsia" w:ascii="方正小标宋简体" w:hAnsi="方正小标宋简体" w:eastAsia="方正小标宋简体" w:cs="方正小标宋简体"/>
          <w:sz w:val="40"/>
          <w:szCs w:val="40"/>
        </w:rPr>
        <w:t>次代表大会代表候选人</w:t>
      </w:r>
    </w:p>
    <w:p>
      <w:pPr>
        <w:jc w:val="center"/>
        <w:rPr>
          <w:rFonts w:hint="eastAsia" w:ascii="黑体" w:eastAsia="黑体"/>
          <w:sz w:val="40"/>
          <w:szCs w:val="40"/>
        </w:rPr>
      </w:pPr>
      <w:r>
        <w:rPr>
          <w:rFonts w:hint="eastAsia" w:ascii="方正小标宋简体" w:hAnsi="方正小标宋简体" w:eastAsia="方正小标宋简体" w:cs="方正小标宋简体"/>
          <w:sz w:val="40"/>
          <w:szCs w:val="40"/>
          <w:lang w:eastAsia="zh-CN"/>
        </w:rPr>
        <w:t>推荐</w:t>
      </w:r>
      <w:r>
        <w:rPr>
          <w:rFonts w:hint="eastAsia" w:ascii="方正小标宋简体" w:hAnsi="方正小标宋简体" w:eastAsia="方正小标宋简体" w:cs="方正小标宋简体"/>
          <w:sz w:val="40"/>
          <w:szCs w:val="40"/>
        </w:rPr>
        <w:t>人选登记表</w:t>
      </w:r>
    </w:p>
    <w:tbl>
      <w:tblPr>
        <w:tblStyle w:val="3"/>
        <w:tblpPr w:leftFromText="180" w:rightFromText="180" w:vertAnchor="text" w:horzAnchor="margin" w:tblpY="251"/>
        <w:tblW w:w="922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447"/>
        <w:gridCol w:w="1016"/>
        <w:gridCol w:w="1230"/>
        <w:gridCol w:w="1246"/>
        <w:gridCol w:w="1391"/>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atLeast"/>
        </w:trPr>
        <w:tc>
          <w:tcPr>
            <w:tcW w:w="1008" w:type="dxa"/>
            <w:tcBorders>
              <w:top w:val="single" w:color="000000" w:sz="12"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1447"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张帆</w:t>
            </w:r>
          </w:p>
        </w:tc>
        <w:tc>
          <w:tcPr>
            <w:tcW w:w="101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性 别</w:t>
            </w:r>
          </w:p>
        </w:tc>
        <w:tc>
          <w:tcPr>
            <w:tcW w:w="1230"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男</w:t>
            </w:r>
          </w:p>
        </w:tc>
        <w:tc>
          <w:tcPr>
            <w:tcW w:w="124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出生年月</w:t>
            </w:r>
          </w:p>
          <w:p>
            <w:pPr>
              <w:jc w:val="center"/>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岁）</w:t>
            </w:r>
          </w:p>
        </w:tc>
        <w:tc>
          <w:tcPr>
            <w:tcW w:w="1391"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1985.04</w:t>
            </w:r>
          </w:p>
          <w:p>
            <w:pPr>
              <w:jc w:val="center"/>
              <w:rPr>
                <w:rFonts w:hint="default"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（37岁）</w:t>
            </w:r>
          </w:p>
        </w:tc>
        <w:tc>
          <w:tcPr>
            <w:tcW w:w="1883" w:type="dxa"/>
            <w:vMerge w:val="restart"/>
            <w:tcBorders>
              <w:top w:val="single" w:color="000000" w:sz="12" w:space="0"/>
              <w:left w:val="single" w:color="000000" w:sz="6" w:space="0"/>
              <w:bottom w:val="single" w:color="000000" w:sz="6" w:space="0"/>
              <w:right w:val="single" w:color="000000" w:sz="12" w:space="0"/>
            </w:tcBorders>
            <w:noWrap w:val="0"/>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drawing>
                <wp:inline distT="0" distB="0" distL="114300" distR="114300">
                  <wp:extent cx="1176020" cy="1591945"/>
                  <wp:effectExtent l="0" t="0" r="12700" b="8255"/>
                  <wp:docPr id="1" name="图片 1" descr="e92553a850e0ccdd040f317ba2d7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2553a850e0ccdd040f317ba2d7795"/>
                          <pic:cNvPicPr>
                            <a:picLocks noChangeAspect="1"/>
                          </pic:cNvPicPr>
                        </pic:nvPicPr>
                        <pic:blipFill>
                          <a:blip r:embed="rId4"/>
                          <a:stretch>
                            <a:fillRect/>
                          </a:stretch>
                        </pic:blipFill>
                        <pic:spPr>
                          <a:xfrm>
                            <a:off x="0" y="0"/>
                            <a:ext cx="1176020" cy="15919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民 族</w:t>
            </w: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汉族</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籍 贯</w:t>
            </w: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河北</w:t>
            </w:r>
          </w:p>
          <w:p>
            <w:pPr>
              <w:jc w:val="center"/>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秦皇岛</w:t>
            </w:r>
          </w:p>
        </w:tc>
        <w:tc>
          <w:tcPr>
            <w:tcW w:w="12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学历</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研究生</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政</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治</w:t>
            </w:r>
          </w:p>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面</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貌</w:t>
            </w:r>
          </w:p>
        </w:tc>
        <w:tc>
          <w:tcPr>
            <w:tcW w:w="24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lang w:eastAsia="zh-CN"/>
              </w:rPr>
            </w:pPr>
            <w:r>
              <w:rPr>
                <w:rFonts w:hint="eastAsia" w:ascii="仿宋_GB2312" w:hAnsi="仿宋_GB2312" w:eastAsia="仿宋_GB2312" w:cs="仿宋_GB2312"/>
                <w:sz w:val="24"/>
                <w:szCs w:val="24"/>
                <w:lang w:eastAsia="zh-CN"/>
              </w:rPr>
              <w:t>中共党员</w:t>
            </w:r>
          </w:p>
        </w:tc>
        <w:tc>
          <w:tcPr>
            <w:tcW w:w="247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参加工作时间</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2008.08</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入 团</w:t>
            </w:r>
          </w:p>
          <w:p>
            <w:pPr>
              <w:jc w:val="center"/>
              <w:rPr>
                <w:rFonts w:hint="eastAsia" w:ascii="黑体" w:hAnsi="黑体" w:eastAsia="黑体" w:cs="黑体"/>
                <w:sz w:val="24"/>
                <w:szCs w:val="24"/>
              </w:rPr>
            </w:pPr>
            <w:r>
              <w:rPr>
                <w:rFonts w:hint="eastAsia" w:ascii="黑体" w:hAnsi="黑体" w:eastAsia="黑体" w:cs="黑体"/>
                <w:sz w:val="24"/>
                <w:szCs w:val="24"/>
              </w:rPr>
              <w:t>年 月</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1999.05</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入党</w:t>
            </w:r>
          </w:p>
          <w:p>
            <w:pPr>
              <w:jc w:val="center"/>
              <w:rPr>
                <w:rFonts w:hint="eastAsia" w:ascii="黑体" w:hAnsi="黑体" w:eastAsia="黑体" w:cs="黑体"/>
                <w:color w:val="000000"/>
                <w:sz w:val="24"/>
                <w:szCs w:val="24"/>
                <w:u w:val="none" w:color="000000"/>
                <w:lang w:val="en-US" w:eastAsia="zh-CN" w:bidi="ar-SA"/>
              </w:rPr>
            </w:pPr>
            <w:r>
              <w:rPr>
                <w:rFonts w:hint="eastAsia" w:ascii="黑体" w:hAnsi="黑体" w:eastAsia="黑体" w:cs="黑体"/>
                <w:sz w:val="24"/>
                <w:szCs w:val="24"/>
              </w:rPr>
              <w:t>年月</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 w:hAnsi="仿宋" w:eastAsia="仿宋" w:cs="仿宋"/>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color w:val="000000"/>
                <w:sz w:val="24"/>
                <w:szCs w:val="24"/>
                <w:u w:val="none" w:color="000000"/>
                <w:lang w:val="en-US" w:eastAsia="zh-CN" w:bidi="ar-SA"/>
              </w:rPr>
            </w:pPr>
            <w:r>
              <w:rPr>
                <w:rFonts w:hint="eastAsia" w:ascii="黑体" w:hAnsi="黑体" w:eastAsia="黑体" w:cs="黑体"/>
                <w:sz w:val="24"/>
                <w:szCs w:val="24"/>
              </w:rPr>
              <w:t>工作单位职务</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长春大学旅游学院团委书记</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w:t>
            </w:r>
          </w:p>
          <w:p>
            <w:pPr>
              <w:jc w:val="center"/>
              <w:rPr>
                <w:rFonts w:hint="eastAsia" w:ascii="黑体" w:hAnsi="黑体" w:eastAsia="黑体" w:cs="黑体"/>
                <w:color w:val="000000"/>
                <w:sz w:val="24"/>
                <w:szCs w:val="24"/>
                <w:u w:val="none" w:color="000000"/>
                <w:lang w:val="en-US" w:eastAsia="zh-CN" w:bidi="ar-SA"/>
              </w:rPr>
            </w:pPr>
            <w:r>
              <w:rPr>
                <w:rFonts w:hint="eastAsia" w:ascii="黑体" w:hAnsi="黑体" w:eastAsia="黑体" w:cs="黑体"/>
                <w:sz w:val="24"/>
                <w:szCs w:val="24"/>
              </w:rPr>
              <w:t>电话</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 w:hAnsi="仿宋" w:eastAsia="仿宋" w:cs="仿宋"/>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18604314320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1" w:hRule="atLeast"/>
        </w:trPr>
        <w:tc>
          <w:tcPr>
            <w:tcW w:w="1008" w:type="dxa"/>
            <w:tcBorders>
              <w:top w:val="single" w:color="000000" w:sz="6" w:space="0"/>
              <w:left w:val="single" w:color="000000" w:sz="12" w:space="0"/>
              <w:bottom w:val="single" w:color="000000" w:sz="12"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简</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历</w:t>
            </w:r>
          </w:p>
        </w:tc>
        <w:tc>
          <w:tcPr>
            <w:tcW w:w="8213" w:type="dxa"/>
            <w:gridSpan w:val="6"/>
            <w:tcBorders>
              <w:top w:val="single" w:color="000000" w:sz="6" w:space="0"/>
              <w:left w:val="single" w:color="000000" w:sz="6" w:space="0"/>
              <w:bottom w:val="single" w:color="000000" w:sz="12" w:space="0"/>
              <w:right w:val="single" w:color="000000" w:sz="12" w:space="0"/>
            </w:tcBorders>
            <w:noWrap w:val="0"/>
            <w:vAlign w:val="center"/>
          </w:tcPr>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2004.08-2008.07 长春工业大学信息管理与信息系统专业学生；</w:t>
            </w:r>
          </w:p>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2008.08-2009.11 长春大学旅游学院艺术学院团委书记兼辅导员；</w:t>
            </w:r>
          </w:p>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2009.11-2010.06 中国人民解放军空军93033部队学兵；</w:t>
            </w:r>
          </w:p>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2010.06-2011.11 中国人民解放军空军93069部队机械员；</w:t>
            </w:r>
          </w:p>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2011.11-2012.07 中信股份办公室董事长助理；</w:t>
            </w:r>
          </w:p>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2012.08-2015.06 长春大学旅游学院艺术学院辅导员；</w:t>
            </w:r>
          </w:p>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2015.06-2018.10 长春大学旅游学院艺术学院团委书记、学办主任；</w:t>
            </w:r>
          </w:p>
          <w:p>
            <w:pPr>
              <w:jc w:val="left"/>
              <w:rPr>
                <w:rFonts w:hint="eastAsia" w:ascii="仿宋_GB2312" w:hAnsi="仿宋_GB2312" w:eastAsia="仿宋_GB2312" w:cs="仿宋_GB2312"/>
                <w:color w:val="000000"/>
                <w:sz w:val="24"/>
                <w:szCs w:val="24"/>
                <w:u w:val="none" w:color="000000"/>
                <w:lang w:val="en-US" w:eastAsia="zh-CN" w:bidi="ar-SA"/>
              </w:rPr>
            </w:pPr>
            <w:r>
              <w:rPr>
                <w:rFonts w:hint="eastAsia" w:ascii="仿宋_GB2312" w:hAnsi="仿宋_GB2312" w:eastAsia="仿宋_GB2312" w:cs="仿宋_GB2312"/>
                <w:color w:val="000000"/>
                <w:sz w:val="24"/>
                <w:szCs w:val="24"/>
                <w:u w:val="none" w:color="000000"/>
                <w:lang w:val="en-US" w:eastAsia="zh-CN" w:bidi="ar-SA"/>
              </w:rPr>
              <w:t>2018.10-2021.06 长春大学旅游学院团委副书记；</w:t>
            </w:r>
          </w:p>
          <w:p>
            <w:pPr>
              <w:jc w:val="left"/>
              <w:rPr>
                <w:rFonts w:hint="default" w:ascii="仿宋_GB2312" w:eastAsia="仿宋_GB2312"/>
                <w:sz w:val="24"/>
                <w:szCs w:val="24"/>
                <w:lang w:val="en-US" w:eastAsia="zh-CN"/>
              </w:rPr>
            </w:pPr>
            <w:r>
              <w:rPr>
                <w:rFonts w:hint="eastAsia" w:ascii="仿宋_GB2312" w:hAnsi="仿宋_GB2312" w:eastAsia="仿宋_GB2312" w:cs="仿宋_GB2312"/>
                <w:color w:val="000000"/>
                <w:sz w:val="24"/>
                <w:szCs w:val="24"/>
                <w:u w:val="none" w:color="000000"/>
                <w:lang w:val="en-US" w:eastAsia="zh-CN" w:bidi="ar-SA"/>
              </w:rPr>
              <w:t>2021.06-至今    长春大学旅游学院团委书记。</w:t>
            </w:r>
          </w:p>
        </w:tc>
      </w:tr>
    </w:tbl>
    <w:p>
      <w:pPr>
        <w:rPr>
          <w:rFonts w:eastAsia="Times New Roman"/>
          <w:sz w:val="32"/>
          <w:szCs w:val="32"/>
        </w:rPr>
      </w:pPr>
    </w:p>
    <w:tbl>
      <w:tblPr>
        <w:tblStyle w:val="3"/>
        <w:tblpPr w:leftFromText="180" w:rightFromText="180" w:vertAnchor="text" w:horzAnchor="margin" w:tblpY="368"/>
        <w:tblW w:w="9218"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80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98" w:hRule="atLeast"/>
        </w:trPr>
        <w:tc>
          <w:tcPr>
            <w:tcW w:w="1217" w:type="dxa"/>
            <w:tcBorders>
              <w:top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主</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要</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表</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现</w:t>
            </w:r>
          </w:p>
        </w:tc>
        <w:tc>
          <w:tcPr>
            <w:tcW w:w="8001" w:type="dxa"/>
            <w:tcBorders>
              <w:top w:val="single" w:color="000000" w:sz="12"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rPr>
            </w:pPr>
            <w:r>
              <w:rPr>
                <w:rFonts w:hint="eastAsia" w:ascii="仿宋_GB2312" w:hAnsi="仿宋_GB2312" w:eastAsia="仿宋_GB2312" w:cs="仿宋_GB2312"/>
                <w:sz w:val="24"/>
                <w:szCs w:val="24"/>
                <w:lang w:eastAsia="zh-CN"/>
              </w:rPr>
              <w:t>张帆同志自担任学校团委书记以来，政治立场坚定、业务能力过硬，紧紧围绕学校立德树人根本任务，聚焦主责主业，带领学校共青团在思想引领、校园文化、社会实践、志愿服务和创新创业领域充分发挥组织育人作用，着力夯实基层团组织建设，深化改革攻坚，全面从严治团，激发广大团员青年青春建功、创先争优的内生动力。</w:t>
            </w: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3" w:hRule="atLeast"/>
        </w:trPr>
        <w:tc>
          <w:tcPr>
            <w:tcW w:w="12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奖</w:t>
            </w:r>
          </w:p>
          <w:p>
            <w:pPr>
              <w:jc w:val="center"/>
              <w:rPr>
                <w:rFonts w:hint="eastAsia" w:ascii="黑体" w:hAnsi="黑体" w:eastAsia="黑体" w:cs="黑体"/>
                <w:sz w:val="24"/>
                <w:szCs w:val="24"/>
              </w:rPr>
            </w:pPr>
            <w:r>
              <w:rPr>
                <w:rFonts w:hint="eastAsia" w:ascii="黑体" w:hAnsi="黑体" w:eastAsia="黑体" w:cs="黑体"/>
                <w:sz w:val="24"/>
                <w:szCs w:val="24"/>
              </w:rPr>
              <w:t>惩</w:t>
            </w:r>
          </w:p>
          <w:p>
            <w:pPr>
              <w:jc w:val="center"/>
              <w:rPr>
                <w:rFonts w:hint="eastAsia" w:ascii="黑体" w:hAnsi="黑体" w:eastAsia="黑体" w:cs="黑体"/>
                <w:sz w:val="24"/>
                <w:szCs w:val="24"/>
              </w:rPr>
            </w:pPr>
            <w:r>
              <w:rPr>
                <w:rFonts w:hint="eastAsia" w:ascii="黑体" w:hAnsi="黑体" w:eastAsia="黑体" w:cs="黑体"/>
                <w:sz w:val="24"/>
                <w:szCs w:val="24"/>
              </w:rPr>
              <w:t>情</w:t>
            </w:r>
          </w:p>
          <w:p>
            <w:pPr>
              <w:jc w:val="center"/>
              <w:rPr>
                <w:rFonts w:hint="eastAsia" w:ascii="黑体" w:hAnsi="黑体" w:eastAsia="黑体" w:cs="黑体"/>
                <w:sz w:val="24"/>
                <w:szCs w:val="24"/>
              </w:rPr>
            </w:pPr>
            <w:r>
              <w:rPr>
                <w:rFonts w:hint="eastAsia" w:ascii="黑体" w:hAnsi="黑体" w:eastAsia="黑体" w:cs="黑体"/>
                <w:sz w:val="24"/>
                <w:szCs w:val="24"/>
              </w:rPr>
              <w:t>况</w:t>
            </w:r>
          </w:p>
        </w:tc>
        <w:tc>
          <w:tcPr>
            <w:tcW w:w="8001"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2021年6月，被共青团吉林省委、吉林省教育厅、吉林省科学技术协会、吉林省学生联合会评为2021年“挑战杯”吉林省大学生课外学术科技作品竞赛终审决赛“优秀指导教师”。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2021年11月，被中共吉林省委宣传部、吉林省教育厅、共青团吉林省委、吉林省关工委和吉林省学联评为吉林省大学生马克思自学组织联盟社会实践活动暨吉林省“三下乡”活动“优秀个人”。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1217" w:type="dxa"/>
            <w:tcBorders>
              <w:bottom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注</w:t>
            </w:r>
          </w:p>
        </w:tc>
        <w:tc>
          <w:tcPr>
            <w:tcW w:w="8001" w:type="dxa"/>
            <w:tcBorders>
              <w:bottom w:val="single" w:color="000000" w:sz="12"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2021年4月，被共青团长春市委评为长春市“优秀团干部”。</w:t>
            </w:r>
          </w:p>
          <w:p>
            <w:pPr>
              <w:jc w:val="center"/>
              <w:rPr>
                <w:rFonts w:hint="eastAsia" w:ascii="仿宋_GB2312" w:eastAsia="仿宋_GB2312"/>
                <w:sz w:val="24"/>
                <w:szCs w:val="24"/>
                <w:lang w:val="en-US" w:eastAsia="zh-CN"/>
              </w:rPr>
            </w:pPr>
          </w:p>
        </w:tc>
      </w:tr>
    </w:tbl>
    <w:p>
      <w:pPr>
        <w:jc w:val="both"/>
        <w:rPr>
          <w:rFonts w:hint="eastAsia"/>
          <w:sz w:val="20"/>
          <w:szCs w:val="22"/>
        </w:rPr>
      </w:pPr>
    </w:p>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共青团长春市第十七次代表大会代表候选人</w:t>
      </w:r>
    </w:p>
    <w:p>
      <w:pPr>
        <w:jc w:val="center"/>
        <w:rPr>
          <w:rFonts w:hint="eastAsia" w:ascii="黑体" w:eastAsia="黑体"/>
          <w:sz w:val="20"/>
          <w:szCs w:val="22"/>
        </w:rPr>
      </w:pPr>
      <w:r>
        <w:rPr>
          <w:rFonts w:hint="eastAsia" w:ascii="方正小标宋简体" w:hAnsi="方正小标宋简体" w:eastAsia="方正小标宋简体" w:cs="方正小标宋简体"/>
          <w:sz w:val="40"/>
          <w:szCs w:val="40"/>
        </w:rPr>
        <w:t>推荐人选登记表</w:t>
      </w:r>
    </w:p>
    <w:tbl>
      <w:tblPr>
        <w:tblStyle w:val="3"/>
        <w:tblpPr w:leftFromText="180" w:rightFromText="180" w:vertAnchor="text" w:horzAnchor="margin" w:tblpY="251"/>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447"/>
        <w:gridCol w:w="1016"/>
        <w:gridCol w:w="1230"/>
        <w:gridCol w:w="1246"/>
        <w:gridCol w:w="1391"/>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atLeast"/>
        </w:trPr>
        <w:tc>
          <w:tcPr>
            <w:tcW w:w="1008" w:type="dxa"/>
            <w:tcBorders>
              <w:top w:val="single" w:color="000000" w:sz="12"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1447"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戴军威</w:t>
            </w:r>
          </w:p>
        </w:tc>
        <w:tc>
          <w:tcPr>
            <w:tcW w:w="101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性 别</w:t>
            </w:r>
          </w:p>
        </w:tc>
        <w:tc>
          <w:tcPr>
            <w:tcW w:w="1230"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女</w:t>
            </w:r>
          </w:p>
        </w:tc>
        <w:tc>
          <w:tcPr>
            <w:tcW w:w="124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出生年月</w:t>
            </w:r>
          </w:p>
          <w:p>
            <w:pPr>
              <w:jc w:val="center"/>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岁）</w:t>
            </w:r>
          </w:p>
        </w:tc>
        <w:tc>
          <w:tcPr>
            <w:tcW w:w="1391"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1989.08</w:t>
            </w:r>
          </w:p>
          <w:p>
            <w:pPr>
              <w:jc w:val="center"/>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33岁</w:t>
            </w:r>
            <w:r>
              <w:rPr>
                <w:rFonts w:hint="eastAsia" w:ascii="仿宋_GB2312" w:hAnsi="仿宋_GB2312" w:eastAsia="仿宋_GB2312" w:cs="仿宋_GB2312"/>
                <w:sz w:val="24"/>
                <w:szCs w:val="24"/>
                <w:lang w:eastAsia="zh-CN"/>
              </w:rPr>
              <w:t>）</w:t>
            </w:r>
          </w:p>
        </w:tc>
        <w:tc>
          <w:tcPr>
            <w:tcW w:w="1883" w:type="dxa"/>
            <w:vMerge w:val="restart"/>
            <w:tcBorders>
              <w:top w:val="single" w:color="000000" w:sz="12" w:space="0"/>
              <w:left w:val="single" w:color="000000" w:sz="6" w:space="0"/>
              <w:bottom w:val="single" w:color="000000" w:sz="6" w:space="0"/>
              <w:right w:val="single" w:color="000000" w:sz="12" w:space="0"/>
            </w:tcBorders>
            <w:noWrap w:val="0"/>
            <w:vAlign w:val="center"/>
          </w:tcPr>
          <w:p>
            <w:pPr>
              <w:jc w:val="center"/>
              <w:rPr>
                <w:rFonts w:hint="eastAsia" w:ascii="黑体" w:hAnsi="黑体" w:eastAsia="黑体" w:cs="黑体"/>
                <w:sz w:val="24"/>
                <w:szCs w:val="24"/>
              </w:rPr>
            </w:pPr>
            <w:r>
              <w:rPr>
                <w:rFonts w:eastAsia="Times New Roman"/>
                <w:sz w:val="32"/>
                <w:szCs w:val="32"/>
              </w:rPr>
              <w:drawing>
                <wp:inline distT="0" distB="0" distL="114300" distR="114300">
                  <wp:extent cx="1180465" cy="1652270"/>
                  <wp:effectExtent l="0" t="0" r="8255" b="8890"/>
                  <wp:docPr id="2" name="图片 2" descr="CgFBBVnl2Zb-a5m-AADNWh3Bs8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gFBBVnl2Zb-a5m-AADNWh3Bs8E038"/>
                          <pic:cNvPicPr>
                            <a:picLocks noChangeAspect="1"/>
                          </pic:cNvPicPr>
                        </pic:nvPicPr>
                        <pic:blipFill>
                          <a:blip r:embed="rId5"/>
                          <a:stretch>
                            <a:fillRect/>
                          </a:stretch>
                        </pic:blipFill>
                        <pic:spPr>
                          <a:xfrm>
                            <a:off x="0" y="0"/>
                            <a:ext cx="1180465" cy="16522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民 族</w:t>
            </w: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汉族</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籍 贯</w:t>
            </w: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吉林长春</w:t>
            </w:r>
          </w:p>
        </w:tc>
        <w:tc>
          <w:tcPr>
            <w:tcW w:w="12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学历</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0"/>
                <w:szCs w:val="22"/>
              </w:rPr>
            </w:pPr>
            <w:r>
              <w:rPr>
                <w:rFonts w:hint="eastAsia" w:ascii="仿宋_GB2312" w:hAnsi="仿宋_GB2312" w:eastAsia="仿宋_GB2312" w:cs="仿宋_GB2312"/>
                <w:sz w:val="24"/>
                <w:szCs w:val="24"/>
              </w:rPr>
              <w:t>研究生</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政 治</w:t>
            </w:r>
          </w:p>
          <w:p>
            <w:pPr>
              <w:jc w:val="center"/>
              <w:rPr>
                <w:rFonts w:hint="eastAsia" w:ascii="黑体" w:hAnsi="黑体" w:eastAsia="黑体" w:cs="黑体"/>
                <w:sz w:val="24"/>
                <w:szCs w:val="24"/>
              </w:rPr>
            </w:pPr>
            <w:r>
              <w:rPr>
                <w:rFonts w:hint="eastAsia" w:ascii="黑体" w:hAnsi="黑体" w:eastAsia="黑体" w:cs="黑体"/>
                <w:sz w:val="24"/>
                <w:szCs w:val="24"/>
              </w:rPr>
              <w:t>面 貌</w:t>
            </w:r>
          </w:p>
        </w:tc>
        <w:tc>
          <w:tcPr>
            <w:tcW w:w="24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rPr>
            </w:pPr>
            <w:r>
              <w:rPr>
                <w:rFonts w:hint="eastAsia" w:ascii="仿宋_GB2312" w:hAnsi="仿宋_GB2312" w:eastAsia="仿宋_GB2312" w:cs="仿宋_GB2312"/>
                <w:sz w:val="24"/>
                <w:szCs w:val="24"/>
              </w:rPr>
              <w:t>中共党员</w:t>
            </w:r>
          </w:p>
        </w:tc>
        <w:tc>
          <w:tcPr>
            <w:tcW w:w="247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参加工作时间</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2011.08</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入 团</w:t>
            </w:r>
          </w:p>
          <w:p>
            <w:pPr>
              <w:jc w:val="center"/>
              <w:rPr>
                <w:rFonts w:hint="eastAsia" w:ascii="黑体" w:hAnsi="黑体" w:eastAsia="黑体" w:cs="黑体"/>
                <w:sz w:val="24"/>
                <w:szCs w:val="24"/>
              </w:rPr>
            </w:pPr>
            <w:r>
              <w:rPr>
                <w:rFonts w:hint="eastAsia" w:ascii="黑体" w:hAnsi="黑体" w:eastAsia="黑体" w:cs="黑体"/>
                <w:sz w:val="24"/>
                <w:szCs w:val="24"/>
              </w:rPr>
              <w:t>年 月</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2000.05</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入党</w:t>
            </w:r>
          </w:p>
          <w:p>
            <w:pPr>
              <w:jc w:val="center"/>
              <w:rPr>
                <w:rFonts w:hint="eastAsia" w:ascii="黑体" w:hAnsi="黑体" w:eastAsia="黑体" w:cs="黑体"/>
                <w:sz w:val="24"/>
                <w:szCs w:val="24"/>
              </w:rPr>
            </w:pPr>
            <w:r>
              <w:rPr>
                <w:rFonts w:hint="eastAsia" w:ascii="黑体" w:hAnsi="黑体" w:eastAsia="黑体" w:cs="黑体"/>
                <w:sz w:val="24"/>
                <w:szCs w:val="24"/>
              </w:rPr>
              <w:t>年月</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2011.07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工作单位职务</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长春大学旅游学院外国语学院、国际交流学院学生办公室主任兼团委书记</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w:t>
            </w:r>
          </w:p>
          <w:p>
            <w:pPr>
              <w:jc w:val="center"/>
              <w:rPr>
                <w:rFonts w:hint="eastAsia" w:ascii="黑体" w:hAnsi="黑体" w:eastAsia="黑体" w:cs="黑体"/>
                <w:sz w:val="24"/>
                <w:szCs w:val="24"/>
              </w:rPr>
            </w:pPr>
            <w:r>
              <w:rPr>
                <w:rFonts w:hint="eastAsia" w:ascii="黑体" w:hAnsi="黑体" w:eastAsia="黑体" w:cs="黑体"/>
                <w:sz w:val="24"/>
                <w:szCs w:val="24"/>
              </w:rPr>
              <w:t>电话</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 w:hAnsi="仿宋" w:eastAsia="仿宋" w:cs="仿宋"/>
                <w:sz w:val="24"/>
                <w:szCs w:val="24"/>
              </w:rPr>
            </w:pPr>
            <w:r>
              <w:rPr>
                <w:rFonts w:hint="eastAsia" w:ascii="仿宋_GB2312" w:hAnsi="仿宋_GB2312" w:eastAsia="仿宋_GB2312" w:cs="仿宋_GB2312"/>
                <w:sz w:val="24"/>
                <w:szCs w:val="24"/>
              </w:rPr>
              <w:t>18943096885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9" w:hRule="atLeast"/>
        </w:trPr>
        <w:tc>
          <w:tcPr>
            <w:tcW w:w="1008" w:type="dxa"/>
            <w:tcBorders>
              <w:top w:val="single" w:color="000000" w:sz="6" w:space="0"/>
              <w:left w:val="single" w:color="000000" w:sz="12" w:space="0"/>
              <w:bottom w:val="single" w:color="000000" w:sz="12"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简</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历</w:t>
            </w:r>
          </w:p>
        </w:tc>
        <w:tc>
          <w:tcPr>
            <w:tcW w:w="8213" w:type="dxa"/>
            <w:gridSpan w:val="6"/>
            <w:tcBorders>
              <w:top w:val="single" w:color="000000" w:sz="6" w:space="0"/>
              <w:left w:val="single" w:color="000000" w:sz="6" w:space="0"/>
              <w:bottom w:val="single" w:color="000000" w:sz="12" w:space="0"/>
              <w:right w:val="single" w:color="000000" w:sz="12"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2007.09-2011.06 长春师范大学 学生；</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2015.09-2018.06 吉林大学 学生</w:t>
            </w:r>
            <w:r>
              <w:rPr>
                <w:rFonts w:hint="eastAsia" w:ascii="仿宋_GB2312" w:hAnsi="仿宋_GB2312" w:eastAsia="仿宋_GB2312" w:cs="仿宋_GB2312"/>
                <w:sz w:val="24"/>
                <w:szCs w:val="24"/>
                <w:lang w:eastAsia="zh-CN"/>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2011.08-2019.07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长春大学旅游学院 辅导员；</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2019.07-至今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长春大学旅游学院外国语学院、国际交流学院学生办公室主任兼团委书记</w:t>
            </w:r>
            <w:r>
              <w:rPr>
                <w:rFonts w:hint="eastAsia" w:ascii="仿宋_GB2312" w:hAnsi="仿宋_GB2312" w:eastAsia="仿宋_GB2312" w:cs="仿宋_GB2312"/>
                <w:sz w:val="24"/>
                <w:szCs w:val="24"/>
                <w:lang w:eastAsia="zh-CN"/>
              </w:rPr>
              <w:t>。</w:t>
            </w:r>
          </w:p>
          <w:p>
            <w:pPr>
              <w:jc w:val="center"/>
              <w:rPr>
                <w:rFonts w:ascii="仿宋_GB2312" w:eastAsia="仿宋_GB2312"/>
                <w:sz w:val="24"/>
                <w:szCs w:val="24"/>
              </w:rPr>
            </w:pPr>
          </w:p>
        </w:tc>
      </w:tr>
    </w:tbl>
    <w:p>
      <w:pPr>
        <w:rPr>
          <w:rFonts w:eastAsia="Times New Roman"/>
          <w:sz w:val="32"/>
          <w:szCs w:val="32"/>
        </w:rPr>
      </w:pPr>
    </w:p>
    <w:tbl>
      <w:tblPr>
        <w:tblStyle w:val="3"/>
        <w:tblpPr w:leftFromText="180" w:rightFromText="180" w:vertAnchor="text" w:horzAnchor="margin" w:tblpY="368"/>
        <w:tblW w:w="9218"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80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13" w:hRule="atLeast"/>
        </w:trPr>
        <w:tc>
          <w:tcPr>
            <w:tcW w:w="1217" w:type="dxa"/>
            <w:tcBorders>
              <w:top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主</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要</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表</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现</w:t>
            </w:r>
          </w:p>
        </w:tc>
        <w:tc>
          <w:tcPr>
            <w:tcW w:w="8001" w:type="dxa"/>
            <w:tcBorders>
              <w:top w:val="single" w:color="000000" w:sz="12"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_GB2312" w:eastAsia="仿宋_GB2312"/>
                <w:sz w:val="24"/>
                <w:szCs w:val="24"/>
              </w:rPr>
            </w:pPr>
            <w:r>
              <w:rPr>
                <w:rFonts w:hint="eastAsia" w:ascii="仿宋_GB2312" w:hAnsi="仿宋_GB2312" w:eastAsia="仿宋_GB2312" w:cs="仿宋_GB2312"/>
                <w:sz w:val="24"/>
                <w:szCs w:val="24"/>
              </w:rPr>
              <w:t>戴军威</w:t>
            </w:r>
            <w:r>
              <w:rPr>
                <w:rFonts w:hint="eastAsia" w:ascii="仿宋_GB2312" w:hAnsi="仿宋_GB2312" w:eastAsia="仿宋_GB2312" w:cs="仿宋_GB2312"/>
                <w:sz w:val="24"/>
                <w:szCs w:val="24"/>
                <w:lang w:eastAsia="zh-CN"/>
              </w:rPr>
              <w:t>同志</w:t>
            </w:r>
            <w:r>
              <w:rPr>
                <w:rFonts w:hint="eastAsia" w:ascii="仿宋_GB2312" w:hAnsi="仿宋_GB2312" w:eastAsia="仿宋_GB2312" w:cs="仿宋_GB2312"/>
                <w:sz w:val="24"/>
                <w:szCs w:val="24"/>
              </w:rPr>
              <w:t>自从事共青团工作以来，积极投身团组织建设，始终秉承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引导青年、凝聚青年、培养青年、服务青年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的工作宗旨，坚持党旗所指就是团旗所向，坚持为团员青年的成长成才创造条件、搭建平台，在联系服务青年上树品牌，着力打造更加充满活力、更加坚强有力、更受青年学生喜爱的共青团组织。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奖</w:t>
            </w:r>
          </w:p>
          <w:p>
            <w:pPr>
              <w:jc w:val="center"/>
              <w:rPr>
                <w:rFonts w:hint="eastAsia" w:ascii="黑体" w:hAnsi="黑体" w:eastAsia="黑体" w:cs="黑体"/>
                <w:sz w:val="24"/>
                <w:szCs w:val="24"/>
              </w:rPr>
            </w:pPr>
            <w:r>
              <w:rPr>
                <w:rFonts w:hint="eastAsia" w:ascii="黑体" w:hAnsi="黑体" w:eastAsia="黑体" w:cs="黑体"/>
                <w:sz w:val="24"/>
                <w:szCs w:val="24"/>
              </w:rPr>
              <w:t>惩</w:t>
            </w:r>
          </w:p>
          <w:p>
            <w:pPr>
              <w:jc w:val="center"/>
              <w:rPr>
                <w:rFonts w:hint="eastAsia" w:ascii="黑体" w:hAnsi="黑体" w:eastAsia="黑体" w:cs="黑体"/>
                <w:sz w:val="24"/>
                <w:szCs w:val="24"/>
              </w:rPr>
            </w:pPr>
            <w:r>
              <w:rPr>
                <w:rFonts w:hint="eastAsia" w:ascii="黑体" w:hAnsi="黑体" w:eastAsia="黑体" w:cs="黑体"/>
                <w:sz w:val="24"/>
                <w:szCs w:val="24"/>
              </w:rPr>
              <w:t>情</w:t>
            </w:r>
          </w:p>
          <w:p>
            <w:pPr>
              <w:jc w:val="center"/>
              <w:rPr>
                <w:rFonts w:hint="eastAsia" w:ascii="黑体" w:hAnsi="黑体" w:eastAsia="黑体" w:cs="黑体"/>
                <w:sz w:val="24"/>
                <w:szCs w:val="24"/>
              </w:rPr>
            </w:pPr>
            <w:r>
              <w:rPr>
                <w:rFonts w:hint="eastAsia" w:ascii="黑体" w:hAnsi="黑体" w:eastAsia="黑体" w:cs="黑体"/>
                <w:sz w:val="24"/>
                <w:szCs w:val="24"/>
              </w:rPr>
              <w:t>况</w:t>
            </w:r>
          </w:p>
        </w:tc>
        <w:tc>
          <w:tcPr>
            <w:tcW w:w="8001"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2020年10月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被</w:t>
            </w:r>
            <w:r>
              <w:rPr>
                <w:rFonts w:hint="eastAsia" w:ascii="仿宋_GB2312" w:hAnsi="仿宋_GB2312" w:eastAsia="仿宋_GB2312" w:cs="仿宋_GB2312"/>
                <w:sz w:val="24"/>
                <w:szCs w:val="24"/>
                <w:lang w:eastAsia="zh-CN"/>
              </w:rPr>
              <w:t>共青团长春市委、中共长春市委教育工作委员会、长春市教育局在2019年长春市大中专学生“三下乡”社会实践活动中</w:t>
            </w:r>
            <w:r>
              <w:rPr>
                <w:rFonts w:hint="eastAsia" w:ascii="仿宋_GB2312" w:hAnsi="仿宋_GB2312" w:eastAsia="仿宋_GB2312" w:cs="仿宋_GB2312"/>
                <w:sz w:val="24"/>
                <w:szCs w:val="24"/>
              </w:rPr>
              <w:t>评为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优秀指导教师</w:t>
            </w:r>
            <w:r>
              <w:rPr>
                <w:rFonts w:hint="eastAsia" w:ascii="仿宋_GB2312" w:hAnsi="仿宋_GB2312" w:eastAsia="仿宋_GB2312" w:cs="仿宋_GB2312"/>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2021年6月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被</w:t>
            </w:r>
            <w:r>
              <w:rPr>
                <w:rFonts w:hint="eastAsia" w:ascii="仿宋_GB2312" w:hAnsi="仿宋_GB2312" w:eastAsia="仿宋_GB2312" w:cs="仿宋_GB2312"/>
                <w:sz w:val="24"/>
                <w:szCs w:val="24"/>
                <w:lang w:eastAsia="zh-CN"/>
              </w:rPr>
              <w:t>共青团长春市委、中共长春市委教育工作委员会、长春市教育局在2020年长春市大中专学生“三下乡”社会实践活动中</w:t>
            </w:r>
            <w:r>
              <w:rPr>
                <w:rFonts w:hint="eastAsia" w:ascii="仿宋_GB2312" w:hAnsi="仿宋_GB2312" w:eastAsia="仿宋_GB2312" w:cs="仿宋_GB2312"/>
                <w:sz w:val="24"/>
                <w:szCs w:val="24"/>
              </w:rPr>
              <w:t>评为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优秀指导教师</w:t>
            </w:r>
            <w:r>
              <w:rPr>
                <w:rFonts w:hint="eastAsia" w:ascii="仿宋_GB2312" w:hAnsi="仿宋_GB2312" w:eastAsia="仿宋_GB2312" w:cs="仿宋_GB2312"/>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_GB2312" w:eastAsia="仿宋_GB2312"/>
                <w:sz w:val="24"/>
                <w:szCs w:val="24"/>
              </w:rPr>
            </w:pPr>
            <w:r>
              <w:rPr>
                <w:rFonts w:hint="eastAsia" w:ascii="仿宋_GB2312" w:hAnsi="仿宋_GB2312" w:eastAsia="仿宋_GB2312" w:cs="仿宋_GB2312"/>
                <w:sz w:val="24"/>
                <w:szCs w:val="24"/>
              </w:rPr>
              <w:t>2021年8月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被</w:t>
            </w:r>
            <w:r>
              <w:rPr>
                <w:rFonts w:hint="eastAsia" w:ascii="仿宋_GB2312" w:hAnsi="仿宋_GB2312" w:eastAsia="仿宋_GB2312" w:cs="仿宋_GB2312"/>
                <w:sz w:val="24"/>
                <w:szCs w:val="24"/>
                <w:lang w:eastAsia="zh-CN"/>
              </w:rPr>
              <w:t>长春市关心下一代委员会、</w:t>
            </w:r>
            <w:r>
              <w:rPr>
                <w:rFonts w:hint="eastAsia" w:ascii="仿宋_GB2312" w:hAnsi="仿宋_GB2312" w:eastAsia="仿宋_GB2312" w:cs="仿宋_GB2312"/>
                <w:sz w:val="24"/>
                <w:szCs w:val="24"/>
              </w:rPr>
              <w:t>共青团长春市委员会</w:t>
            </w:r>
            <w:r>
              <w:rPr>
                <w:rFonts w:hint="eastAsia" w:ascii="仿宋_GB2312" w:hAnsi="仿宋_GB2312" w:eastAsia="仿宋_GB2312" w:cs="仿宋_GB2312"/>
                <w:sz w:val="24"/>
                <w:szCs w:val="24"/>
                <w:lang w:eastAsia="zh-CN"/>
              </w:rPr>
              <w:t>、长春市教育局在“学党史 强信念 跟党走”主题征文大赛中荣获“</w:t>
            </w:r>
            <w:r>
              <w:rPr>
                <w:rFonts w:hint="eastAsia" w:ascii="仿宋_GB2312" w:hAnsi="仿宋_GB2312" w:eastAsia="仿宋_GB2312" w:cs="仿宋_GB2312"/>
                <w:sz w:val="24"/>
                <w:szCs w:val="24"/>
              </w:rPr>
              <w:t>优秀指导教师</w:t>
            </w:r>
            <w:r>
              <w:rPr>
                <w:rFonts w:hint="eastAsia" w:ascii="仿宋_GB2312" w:hAnsi="仿宋_GB2312" w:eastAsia="仿宋_GB2312" w:cs="仿宋_GB2312"/>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50" w:hRule="atLeast"/>
        </w:trPr>
        <w:tc>
          <w:tcPr>
            <w:tcW w:w="1217" w:type="dxa"/>
            <w:tcBorders>
              <w:bottom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注</w:t>
            </w:r>
          </w:p>
        </w:tc>
        <w:tc>
          <w:tcPr>
            <w:tcW w:w="8001" w:type="dxa"/>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2022年8月</w:t>
            </w: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rPr>
              <w:t>共青团长春市委员会</w:t>
            </w:r>
            <w:r>
              <w:rPr>
                <w:rFonts w:hint="eastAsia" w:ascii="仿宋_GB2312" w:hAnsi="仿宋_GB2312" w:eastAsia="仿宋_GB2312" w:cs="仿宋_GB2312"/>
                <w:sz w:val="24"/>
                <w:szCs w:val="24"/>
                <w:lang w:eastAsia="zh-CN"/>
              </w:rPr>
              <w:t>2021年两红两优评选中荣获</w:t>
            </w:r>
            <w:r>
              <w:rPr>
                <w:rFonts w:hint="eastAsia" w:ascii="仿宋_GB2312" w:hAnsi="仿宋_GB2312" w:eastAsia="仿宋_GB2312" w:cs="仿宋_GB2312"/>
                <w:sz w:val="24"/>
                <w:szCs w:val="24"/>
                <w:lang w:val="en-US" w:eastAsia="zh-CN"/>
              </w:rPr>
              <w:t>“优秀团干部”称号。</w:t>
            </w:r>
          </w:p>
          <w:p>
            <w:pPr>
              <w:jc w:val="center"/>
              <w:rPr>
                <w:rFonts w:ascii="仿宋_GB2312" w:eastAsia="仿宋_GB2312"/>
                <w:sz w:val="24"/>
                <w:szCs w:val="24"/>
              </w:rPr>
            </w:pPr>
          </w:p>
        </w:tc>
      </w:tr>
    </w:tbl>
    <w:p>
      <w:pPr>
        <w:pStyle w:val="2"/>
      </w:pPr>
    </w:p>
    <w:p>
      <w:pPr>
        <w:pStyle w:val="2"/>
      </w:pPr>
    </w:p>
    <w:p>
      <w:pPr>
        <w:pStyle w:val="2"/>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共青团长春市第十</w:t>
      </w:r>
      <w:r>
        <w:rPr>
          <w:rFonts w:hint="eastAsia" w:ascii="方正小标宋简体" w:hAnsi="方正小标宋简体" w:eastAsia="方正小标宋简体" w:cs="方正小标宋简体"/>
          <w:sz w:val="40"/>
          <w:szCs w:val="40"/>
          <w:lang w:eastAsia="zh-CN"/>
        </w:rPr>
        <w:t>七</w:t>
      </w:r>
      <w:r>
        <w:rPr>
          <w:rFonts w:hint="eastAsia" w:ascii="方正小标宋简体" w:hAnsi="方正小标宋简体" w:eastAsia="方正小标宋简体" w:cs="方正小标宋简体"/>
          <w:sz w:val="40"/>
          <w:szCs w:val="40"/>
        </w:rPr>
        <w:t>次代表大会代表候选人</w:t>
      </w:r>
    </w:p>
    <w:p>
      <w:pPr>
        <w:jc w:val="center"/>
        <w:rPr>
          <w:rFonts w:hint="eastAsia" w:ascii="黑体" w:eastAsia="黑体"/>
          <w:sz w:val="20"/>
          <w:szCs w:val="22"/>
        </w:rPr>
      </w:pPr>
      <w:r>
        <w:rPr>
          <w:rFonts w:hint="eastAsia" w:ascii="方正小标宋简体" w:hAnsi="方正小标宋简体" w:eastAsia="方正小标宋简体" w:cs="方正小标宋简体"/>
          <w:sz w:val="40"/>
          <w:szCs w:val="40"/>
          <w:lang w:eastAsia="zh-CN"/>
        </w:rPr>
        <w:t>推荐</w:t>
      </w:r>
      <w:r>
        <w:rPr>
          <w:rFonts w:hint="eastAsia" w:ascii="方正小标宋简体" w:hAnsi="方正小标宋简体" w:eastAsia="方正小标宋简体" w:cs="方正小标宋简体"/>
          <w:sz w:val="40"/>
          <w:szCs w:val="40"/>
        </w:rPr>
        <w:t>人选登记表</w:t>
      </w:r>
    </w:p>
    <w:tbl>
      <w:tblPr>
        <w:tblStyle w:val="3"/>
        <w:tblpPr w:leftFromText="180" w:rightFromText="180" w:vertAnchor="text" w:horzAnchor="margin" w:tblpY="251"/>
        <w:tblW w:w="922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447"/>
        <w:gridCol w:w="1016"/>
        <w:gridCol w:w="1230"/>
        <w:gridCol w:w="1246"/>
        <w:gridCol w:w="1391"/>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atLeast"/>
        </w:trPr>
        <w:tc>
          <w:tcPr>
            <w:tcW w:w="1008" w:type="dxa"/>
            <w:tcBorders>
              <w:top w:val="single" w:color="000000" w:sz="12"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1447" w:type="dxa"/>
            <w:tcBorders>
              <w:top w:val="single" w:color="000000" w:sz="12" w:space="0"/>
              <w:left w:val="single" w:color="000000" w:sz="6" w:space="0"/>
              <w:bottom w:val="single" w:color="000000" w:sz="6" w:space="0"/>
              <w:right w:val="single" w:color="000000" w:sz="6" w:space="0"/>
            </w:tcBorders>
            <w:noWrap w:val="0"/>
            <w:vAlign w:val="center"/>
          </w:tcPr>
          <w:p>
            <w:pPr>
              <w:ind w:firstLine="240" w:firstLineChars="100"/>
              <w:jc w:val="both"/>
              <w:rPr>
                <w:rFonts w:hint="eastAsia" w:ascii="仿宋_GB2312" w:eastAsia="仿宋_GB2312"/>
                <w:sz w:val="24"/>
                <w:szCs w:val="24"/>
              </w:rPr>
            </w:pPr>
            <w:r>
              <w:rPr>
                <w:rFonts w:hint="eastAsia" w:ascii="仿宋_GB2312" w:eastAsia="仿宋_GB2312"/>
                <w:sz w:val="24"/>
                <w:szCs w:val="24"/>
                <w:lang w:val="en-US" w:eastAsia="zh-CN"/>
              </w:rPr>
              <w:t>孟思杰</w:t>
            </w:r>
          </w:p>
        </w:tc>
        <w:tc>
          <w:tcPr>
            <w:tcW w:w="101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性 别</w:t>
            </w:r>
          </w:p>
        </w:tc>
        <w:tc>
          <w:tcPr>
            <w:tcW w:w="1230"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lang w:val="en-US" w:eastAsia="zh-CN"/>
              </w:rPr>
              <w:t>女</w:t>
            </w:r>
          </w:p>
        </w:tc>
        <w:tc>
          <w:tcPr>
            <w:tcW w:w="124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出生年月</w:t>
            </w:r>
          </w:p>
          <w:p>
            <w:pPr>
              <w:jc w:val="center"/>
              <w:rPr>
                <w:rFonts w:hint="eastAsia" w:ascii="黑体" w:hAnsi="黑体" w:eastAsia="黑体" w:cs="黑体"/>
                <w:sz w:val="24"/>
                <w:szCs w:val="24"/>
              </w:rPr>
            </w:pPr>
            <w:r>
              <w:rPr>
                <w:rFonts w:hint="eastAsia" w:ascii="黑体" w:hAnsi="黑体" w:eastAsia="黑体" w:cs="黑体"/>
                <w:sz w:val="24"/>
                <w:szCs w:val="24"/>
              </w:rPr>
              <w:t>（</w:t>
            </w:r>
            <w:r>
              <w:rPr>
                <w:rFonts w:hint="default" w:ascii="黑体" w:hAnsi="黑体" w:eastAsia="黑体" w:cs="黑体"/>
                <w:sz w:val="24"/>
                <w:szCs w:val="24"/>
                <w:lang w:val="en-US"/>
              </w:rPr>
              <w:t xml:space="preserve">  </w:t>
            </w:r>
            <w:r>
              <w:rPr>
                <w:rFonts w:hint="eastAsia" w:ascii="黑体" w:hAnsi="黑体" w:eastAsia="黑体" w:cs="黑体"/>
                <w:sz w:val="24"/>
                <w:szCs w:val="24"/>
              </w:rPr>
              <w:t>岁）</w:t>
            </w:r>
          </w:p>
        </w:tc>
        <w:tc>
          <w:tcPr>
            <w:tcW w:w="1391"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2001.09</w:t>
            </w:r>
          </w:p>
          <w:p>
            <w:pPr>
              <w:jc w:val="center"/>
              <w:rPr>
                <w:rFonts w:hint="eastAsia" w:ascii="仿宋_GB2312" w:eastAsia="仿宋_GB2312"/>
                <w:sz w:val="24"/>
                <w:szCs w:val="24"/>
                <w:lang w:val="en-US" w:eastAsia="zh-CN"/>
              </w:rPr>
            </w:pPr>
            <w:r>
              <w:rPr>
                <w:rFonts w:hint="eastAsia" w:ascii="仿宋_GB2312" w:hAnsi="Times New Roman" w:eastAsia="仿宋_GB2312" w:cs="Times New Roman"/>
                <w:sz w:val="24"/>
                <w:szCs w:val="24"/>
                <w:lang w:val="en-US" w:eastAsia="zh-CN"/>
              </w:rPr>
              <w:t>（21岁）</w:t>
            </w:r>
          </w:p>
        </w:tc>
        <w:tc>
          <w:tcPr>
            <w:tcW w:w="1883" w:type="dxa"/>
            <w:vMerge w:val="restart"/>
            <w:tcBorders>
              <w:top w:val="single" w:color="000000" w:sz="12" w:space="0"/>
              <w:left w:val="single" w:color="000000" w:sz="6" w:space="0"/>
              <w:bottom w:val="single" w:color="000000" w:sz="6" w:space="0"/>
              <w:right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drawing>
                <wp:anchor distT="0" distB="0" distL="114300" distR="114300" simplePos="0" relativeHeight="251659264" behindDoc="1" locked="0" layoutInCell="1" allowOverlap="1">
                  <wp:simplePos x="0" y="0"/>
                  <wp:positionH relativeFrom="column">
                    <wp:posOffset>15875</wp:posOffset>
                  </wp:positionH>
                  <wp:positionV relativeFrom="paragraph">
                    <wp:posOffset>30480</wp:posOffset>
                  </wp:positionV>
                  <wp:extent cx="1179830" cy="1749425"/>
                  <wp:effectExtent l="0" t="0" r="8890" b="3175"/>
                  <wp:wrapNone/>
                  <wp:docPr id="3" name="图片 2" descr="微信图片_20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6"/>
                          <pic:cNvPicPr>
                            <a:picLocks noChangeAspect="1"/>
                          </pic:cNvPicPr>
                        </pic:nvPicPr>
                        <pic:blipFill>
                          <a:blip r:embed="rId6"/>
                          <a:stretch>
                            <a:fillRect/>
                          </a:stretch>
                        </pic:blipFill>
                        <pic:spPr>
                          <a:xfrm>
                            <a:off x="0" y="0"/>
                            <a:ext cx="1179830" cy="1749425"/>
                          </a:xfrm>
                          <a:prstGeom prst="rect">
                            <a:avLst/>
                          </a:prstGeom>
                          <a:noFill/>
                          <a:ln>
                            <a:noFill/>
                          </a:ln>
                        </pic:spPr>
                      </pic:pic>
                    </a:graphicData>
                  </a:graphic>
                </wp:anchor>
              </w:drawing>
            </w:r>
          </w:p>
          <w:p>
            <w:pPr>
              <w:jc w:val="center"/>
              <w:rPr>
                <w:rFonts w:hint="eastAsia" w:ascii="黑体" w:hAnsi="黑体" w:eastAsia="黑体" w:cs="黑体"/>
                <w:sz w:val="24"/>
                <w:szCs w:val="24"/>
              </w:rPr>
            </w:pPr>
            <w:r>
              <w:rPr>
                <w:rFonts w:hint="eastAsia" w:ascii="黑体" w:hAnsi="黑体" w:eastAsia="黑体" w:cs="黑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民 族</w:t>
            </w: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仿宋_GB2312" w:eastAsia="仿宋_GB2312"/>
                <w:sz w:val="24"/>
                <w:szCs w:val="24"/>
                <w:lang w:val="en-US"/>
              </w:rPr>
            </w:pPr>
            <w:r>
              <w:rPr>
                <w:rFonts w:hint="eastAsia" w:ascii="仿宋_GB2312" w:eastAsia="仿宋_GB2312"/>
                <w:sz w:val="24"/>
                <w:szCs w:val="24"/>
                <w:lang w:val="en-US" w:eastAsia="zh-CN"/>
              </w:rPr>
              <w:t>汉族</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籍 贯</w:t>
            </w: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val="en-US" w:eastAsia="zh-CN"/>
              </w:rPr>
              <w:t>河北沧州</w:t>
            </w:r>
          </w:p>
        </w:tc>
        <w:tc>
          <w:tcPr>
            <w:tcW w:w="12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学历</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仿宋_GB2312" w:eastAsia="仿宋_GB2312"/>
                <w:sz w:val="20"/>
                <w:szCs w:val="22"/>
                <w:lang w:val="en-US" w:eastAsia="zh-CN"/>
              </w:rPr>
            </w:pPr>
            <w:r>
              <w:rPr>
                <w:rFonts w:hint="eastAsia" w:ascii="仿宋_GB2312" w:eastAsia="仿宋_GB2312"/>
                <w:sz w:val="24"/>
                <w:szCs w:val="24"/>
                <w:lang w:val="en-US" w:eastAsia="zh-CN"/>
              </w:rPr>
              <w:t>大学在学</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政</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治</w:t>
            </w:r>
          </w:p>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面</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貌</w:t>
            </w:r>
          </w:p>
        </w:tc>
        <w:tc>
          <w:tcPr>
            <w:tcW w:w="24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val="en-US" w:eastAsia="zh-CN"/>
              </w:rPr>
              <w:t>共青团员</w:t>
            </w:r>
          </w:p>
        </w:tc>
        <w:tc>
          <w:tcPr>
            <w:tcW w:w="247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参加工作时间</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lang w:val="en-US" w:eastAsia="zh-CN"/>
              </w:rPr>
              <w:t>无</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入 团</w:t>
            </w:r>
          </w:p>
          <w:p>
            <w:pPr>
              <w:jc w:val="center"/>
              <w:rPr>
                <w:rFonts w:hint="eastAsia" w:ascii="黑体" w:hAnsi="黑体" w:eastAsia="黑体" w:cs="黑体"/>
                <w:sz w:val="24"/>
                <w:szCs w:val="24"/>
              </w:rPr>
            </w:pPr>
            <w:r>
              <w:rPr>
                <w:rFonts w:hint="eastAsia" w:ascii="黑体" w:hAnsi="黑体" w:eastAsia="黑体" w:cs="黑体"/>
                <w:sz w:val="24"/>
                <w:szCs w:val="24"/>
              </w:rPr>
              <w:t>年 月</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lang w:val="en-US" w:eastAsia="zh-CN"/>
              </w:rPr>
              <w:t>2015.09</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入党</w:t>
            </w:r>
          </w:p>
          <w:p>
            <w:pPr>
              <w:jc w:val="center"/>
              <w:rPr>
                <w:rFonts w:hint="eastAsia" w:ascii="黑体" w:hAnsi="黑体" w:eastAsia="黑体" w:cs="黑体"/>
                <w:color w:val="000000"/>
                <w:sz w:val="24"/>
                <w:szCs w:val="24"/>
                <w:u w:val="none" w:color="000000"/>
                <w:lang w:val="en-US" w:eastAsia="zh-CN" w:bidi="ar-SA"/>
              </w:rPr>
            </w:pPr>
            <w:r>
              <w:rPr>
                <w:rFonts w:hint="eastAsia" w:ascii="黑体" w:hAnsi="黑体" w:eastAsia="黑体" w:cs="黑体"/>
                <w:sz w:val="24"/>
                <w:szCs w:val="24"/>
              </w:rPr>
              <w:t>年月</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_GB2312" w:eastAsia="仿宋_GB2312"/>
                <w:color w:val="000000"/>
                <w:sz w:val="24"/>
                <w:szCs w:val="24"/>
                <w:u w:val="none" w:color="000000"/>
                <w:lang w:val="en-US" w:eastAsia="zh-CN" w:bidi="ar-SA"/>
              </w:rPr>
            </w:pPr>
            <w:r>
              <w:rPr>
                <w:rFonts w:hint="eastAsia" w:ascii="仿宋_GB2312" w:eastAsia="仿宋_GB2312"/>
                <w:color w:val="000000"/>
                <w:sz w:val="24"/>
                <w:szCs w:val="24"/>
                <w:u w:val="none" w:color="00000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color w:val="000000"/>
                <w:sz w:val="24"/>
                <w:szCs w:val="24"/>
                <w:u w:val="none" w:color="000000"/>
                <w:lang w:val="en-US" w:eastAsia="zh-CN" w:bidi="ar-SA"/>
              </w:rPr>
            </w:pPr>
            <w:r>
              <w:rPr>
                <w:rFonts w:hint="eastAsia" w:ascii="黑体" w:hAnsi="黑体" w:eastAsia="黑体" w:cs="黑体"/>
                <w:sz w:val="24"/>
                <w:szCs w:val="24"/>
              </w:rPr>
              <w:t>工作单位职务</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color w:val="000000"/>
                <w:sz w:val="24"/>
                <w:szCs w:val="24"/>
                <w:u w:val="none" w:color="000000"/>
                <w:lang w:val="en-US" w:eastAsia="zh-CN" w:bidi="ar-SA"/>
              </w:rPr>
            </w:pPr>
            <w:r>
              <w:rPr>
                <w:rFonts w:hint="eastAsia" w:ascii="仿宋_GB2312" w:eastAsia="仿宋_GB2312"/>
                <w:color w:val="000000"/>
                <w:sz w:val="24"/>
                <w:szCs w:val="24"/>
                <w:u w:val="none" w:color="000000"/>
                <w:lang w:val="en-US" w:eastAsia="zh-CN" w:bidi="ar-SA"/>
              </w:rPr>
              <w:t>长春大学旅游学院艺术学院</w:t>
            </w:r>
          </w:p>
          <w:p>
            <w:pPr>
              <w:jc w:val="center"/>
              <w:rPr>
                <w:rFonts w:hint="eastAsia" w:ascii="仿宋_GB2312" w:eastAsia="仿宋_GB2312"/>
                <w:color w:val="000000"/>
                <w:sz w:val="24"/>
                <w:szCs w:val="24"/>
                <w:u w:val="none" w:color="000000"/>
                <w:lang w:val="en-US" w:eastAsia="zh-CN" w:bidi="ar-SA"/>
              </w:rPr>
            </w:pPr>
            <w:r>
              <w:rPr>
                <w:rFonts w:hint="eastAsia" w:ascii="仿宋_GB2312" w:eastAsia="仿宋_GB2312"/>
                <w:color w:val="000000"/>
                <w:sz w:val="24"/>
                <w:szCs w:val="24"/>
                <w:u w:val="none" w:color="000000"/>
                <w:lang w:val="en-US" w:eastAsia="zh-CN" w:bidi="ar-SA"/>
              </w:rPr>
              <w:t>服装与服饰设计2040801班学生</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w:t>
            </w:r>
          </w:p>
          <w:p>
            <w:pPr>
              <w:jc w:val="center"/>
              <w:rPr>
                <w:rFonts w:hint="eastAsia" w:ascii="黑体" w:hAnsi="黑体" w:eastAsia="黑体" w:cs="黑体"/>
                <w:color w:val="000000"/>
                <w:sz w:val="24"/>
                <w:szCs w:val="24"/>
                <w:u w:val="none" w:color="000000"/>
                <w:lang w:val="en-US" w:eastAsia="zh-CN" w:bidi="ar-SA"/>
              </w:rPr>
            </w:pPr>
            <w:r>
              <w:rPr>
                <w:rFonts w:hint="eastAsia" w:ascii="黑体" w:hAnsi="黑体" w:eastAsia="黑体" w:cs="黑体"/>
                <w:sz w:val="24"/>
                <w:szCs w:val="24"/>
              </w:rPr>
              <w:t>电话</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_GB2312" w:eastAsia="仿宋_GB2312"/>
                <w:color w:val="000000"/>
                <w:sz w:val="24"/>
                <w:szCs w:val="24"/>
                <w:u w:val="none" w:color="000000"/>
                <w:lang w:val="en-US" w:eastAsia="zh-CN" w:bidi="ar-SA"/>
              </w:rPr>
            </w:pPr>
            <w:r>
              <w:rPr>
                <w:rFonts w:hint="eastAsia" w:ascii="仿宋_GB2312" w:eastAsia="仿宋_GB2312"/>
                <w:color w:val="000000"/>
                <w:sz w:val="24"/>
                <w:szCs w:val="24"/>
                <w:u w:val="none" w:color="000000"/>
                <w:lang w:val="en-US" w:eastAsia="zh-CN" w:bidi="ar-SA"/>
              </w:rPr>
              <w:t>13127317299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4" w:hRule="atLeast"/>
        </w:trPr>
        <w:tc>
          <w:tcPr>
            <w:tcW w:w="1008" w:type="dxa"/>
            <w:tcBorders>
              <w:top w:val="single" w:color="000000" w:sz="6" w:space="0"/>
              <w:left w:val="single" w:color="000000" w:sz="12" w:space="0"/>
              <w:bottom w:val="single" w:color="000000" w:sz="12" w:space="0"/>
              <w:right w:val="single" w:color="000000" w:sz="6"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简</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历</w:t>
            </w:r>
          </w:p>
        </w:tc>
        <w:tc>
          <w:tcPr>
            <w:tcW w:w="8213" w:type="dxa"/>
            <w:gridSpan w:val="6"/>
            <w:tcBorders>
              <w:top w:val="single" w:color="000000" w:sz="6" w:space="0"/>
              <w:left w:val="single" w:color="000000" w:sz="6"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2009.09-2015.07 河北省沧州市黄骅市孔韩庄小学学生；</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2015.09-2017.07 河北省沧州市黄骅市官庄中学学生；</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2017.09-2020.07 河北省沧州市黄骅市新世纪中学学生；</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2020.10-至今  长春大学旅游学院艺术学院服装与服饰设计2040801班学生。</w:t>
            </w:r>
          </w:p>
          <w:p>
            <w:pPr>
              <w:rPr>
                <w:rFonts w:hint="default" w:ascii="仿宋_GB2312" w:eastAsia="仿宋_GB2312"/>
                <w:sz w:val="24"/>
                <w:szCs w:val="24"/>
                <w:lang w:val="en-US" w:eastAsia="zh-CN"/>
              </w:rPr>
            </w:pPr>
          </w:p>
        </w:tc>
      </w:tr>
    </w:tbl>
    <w:p>
      <w:pPr>
        <w:rPr>
          <w:rFonts w:eastAsia="Times New Roman"/>
          <w:sz w:val="32"/>
          <w:szCs w:val="32"/>
        </w:rPr>
      </w:pPr>
    </w:p>
    <w:tbl>
      <w:tblPr>
        <w:tblStyle w:val="3"/>
        <w:tblpPr w:leftFromText="180" w:rightFromText="180" w:vertAnchor="text" w:horzAnchor="margin" w:tblpY="368"/>
        <w:tblW w:w="9218"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80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63" w:hRule="atLeast"/>
        </w:trPr>
        <w:tc>
          <w:tcPr>
            <w:tcW w:w="1217" w:type="dxa"/>
            <w:tcBorders>
              <w:top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主</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要</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表</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现</w:t>
            </w:r>
          </w:p>
        </w:tc>
        <w:tc>
          <w:tcPr>
            <w:tcW w:w="8001" w:type="dxa"/>
            <w:tcBorders>
              <w:top w:val="single" w:color="000000" w:sz="12" w:space="0"/>
            </w:tcBorders>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baseline"/>
              <w:rPr>
                <w:rFonts w:hint="eastAsia" w:ascii="仿宋_GB2312" w:hAnsi="仿宋_GB2312" w:eastAsia="仿宋_GB2312" w:cs="仿宋_GB2312"/>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baseline"/>
              <w:rPr>
                <w:rFonts w:ascii="仿宋_GB2312" w:eastAsia="仿宋_GB2312"/>
                <w:sz w:val="24"/>
                <w:szCs w:val="24"/>
              </w:rPr>
            </w:pPr>
            <w:r>
              <w:rPr>
                <w:rFonts w:hint="eastAsia" w:ascii="仿宋_GB2312" w:hAnsi="仿宋_GB2312" w:eastAsia="仿宋_GB2312" w:cs="仿宋_GB2312"/>
                <w:sz w:val="24"/>
                <w:szCs w:val="24"/>
                <w:lang w:val="en-US" w:eastAsia="zh-CN"/>
              </w:rPr>
              <w:t>该生在思想上积极向党组织靠拢，2022年5月参加了第二十八期入党积极分子培训班并顺利结业，多次参与家乡防疫工作，被当地团组织评为“优秀志愿者”；学习方面，刻苦钻研专业知识，荣获学校三等奖学金，多次在省市级“双创”类比赛中取得优异成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84" w:hRule="atLeast"/>
        </w:trPr>
        <w:tc>
          <w:tcPr>
            <w:tcW w:w="12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奖</w:t>
            </w:r>
          </w:p>
          <w:p>
            <w:pPr>
              <w:jc w:val="center"/>
              <w:rPr>
                <w:rFonts w:hint="eastAsia" w:ascii="黑体" w:hAnsi="黑体" w:eastAsia="黑体" w:cs="黑体"/>
                <w:sz w:val="24"/>
                <w:szCs w:val="24"/>
              </w:rPr>
            </w:pPr>
            <w:r>
              <w:rPr>
                <w:rFonts w:hint="eastAsia" w:ascii="黑体" w:hAnsi="黑体" w:eastAsia="黑体" w:cs="黑体"/>
                <w:sz w:val="24"/>
                <w:szCs w:val="24"/>
              </w:rPr>
              <w:t>惩</w:t>
            </w:r>
          </w:p>
          <w:p>
            <w:pPr>
              <w:jc w:val="center"/>
              <w:rPr>
                <w:rFonts w:hint="eastAsia" w:ascii="黑体" w:hAnsi="黑体" w:eastAsia="黑体" w:cs="黑体"/>
                <w:sz w:val="24"/>
                <w:szCs w:val="24"/>
              </w:rPr>
            </w:pPr>
            <w:r>
              <w:rPr>
                <w:rFonts w:hint="eastAsia" w:ascii="黑体" w:hAnsi="黑体" w:eastAsia="黑体" w:cs="黑体"/>
                <w:sz w:val="24"/>
                <w:szCs w:val="24"/>
              </w:rPr>
              <w:t>情</w:t>
            </w:r>
          </w:p>
          <w:p>
            <w:pPr>
              <w:jc w:val="center"/>
              <w:rPr>
                <w:rFonts w:hint="eastAsia" w:ascii="黑体" w:hAnsi="黑体" w:eastAsia="黑体" w:cs="黑体"/>
                <w:sz w:val="24"/>
                <w:szCs w:val="24"/>
              </w:rPr>
            </w:pPr>
            <w:r>
              <w:rPr>
                <w:rFonts w:hint="eastAsia" w:ascii="黑体" w:hAnsi="黑体" w:eastAsia="黑体" w:cs="黑体"/>
                <w:sz w:val="24"/>
                <w:szCs w:val="24"/>
              </w:rPr>
              <w:t>况</w:t>
            </w:r>
          </w:p>
        </w:tc>
        <w:tc>
          <w:tcPr>
            <w:tcW w:w="800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2022年7月，被共青团吉林省委、吉林省人力资源和社会保障厅、吉林省科学技术协会、吉林省学生联合会评为第十三届“挑战杯”中国大学生创业计划竞赛省赛一等奖。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baseline"/>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2022年8月，被吉林省“互联网+”大学生创新创业大赛组织委员会评为“建行杯”第八届吉林省“互联网+”大学生创新创业大赛省级金奖。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1217" w:type="dxa"/>
            <w:tcBorders>
              <w:bottom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注</w:t>
            </w:r>
          </w:p>
        </w:tc>
        <w:tc>
          <w:tcPr>
            <w:tcW w:w="8001" w:type="dxa"/>
            <w:tcBorders>
              <w:bottom w:val="single" w:color="000000" w:sz="12" w:space="0"/>
            </w:tcBorders>
            <w:noWrap w:val="0"/>
            <w:vAlign w:val="center"/>
          </w:tcPr>
          <w:p>
            <w:pPr>
              <w:ind w:firstLine="480" w:firstLineChars="200"/>
              <w:jc w:val="left"/>
              <w:rPr>
                <w:rFonts w:hint="default" w:ascii="仿宋_GB2312" w:eastAsia="仿宋_GB2312"/>
                <w:color w:val="000000"/>
                <w:sz w:val="24"/>
                <w:szCs w:val="24"/>
                <w:lang w:val="en-US" w:eastAsia="zh-CN"/>
              </w:rPr>
            </w:pPr>
            <w:r>
              <w:rPr>
                <w:rFonts w:hint="eastAsia" w:ascii="仿宋_GB2312" w:hAnsi="仿宋_GB2312" w:eastAsia="仿宋_GB2312" w:cs="仿宋_GB2312"/>
                <w:sz w:val="24"/>
                <w:szCs w:val="24"/>
                <w:lang w:val="en-US" w:eastAsia="zh-CN"/>
              </w:rPr>
              <w:t>2021年5月，被长春大学旅游学院评为“优秀共青团干部”称号。</w:t>
            </w:r>
          </w:p>
        </w:tc>
      </w:tr>
    </w:tbl>
    <w:p>
      <w:pPr>
        <w:pStyle w:val="2"/>
      </w:pPr>
    </w:p>
    <w:p>
      <w:pPr>
        <w:pStyle w:val="2"/>
      </w:pPr>
    </w:p>
    <w:p>
      <w:pPr>
        <w:pStyle w:val="2"/>
      </w:pPr>
    </w:p>
    <w:p>
      <w:pPr>
        <w:pStyle w:val="2"/>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共青团长春市第十七次代表大会代表候选人</w:t>
      </w:r>
    </w:p>
    <w:p>
      <w:pPr>
        <w:jc w:val="center"/>
        <w:rPr>
          <w:rFonts w:hint="eastAsia" w:ascii="黑体" w:eastAsia="黑体"/>
          <w:sz w:val="40"/>
          <w:szCs w:val="40"/>
        </w:rPr>
      </w:pPr>
      <w:r>
        <w:rPr>
          <w:rFonts w:hint="eastAsia" w:ascii="方正小标宋简体" w:hAnsi="方正小标宋简体" w:eastAsia="方正小标宋简体" w:cs="方正小标宋简体"/>
          <w:sz w:val="40"/>
          <w:szCs w:val="40"/>
        </w:rPr>
        <w:t>推荐人选登记表</w:t>
      </w:r>
    </w:p>
    <w:tbl>
      <w:tblPr>
        <w:tblStyle w:val="3"/>
        <w:tblpPr w:leftFromText="180" w:rightFromText="180" w:vertAnchor="text" w:horzAnchor="margin" w:tblpY="251"/>
        <w:tblW w:w="922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447"/>
        <w:gridCol w:w="1016"/>
        <w:gridCol w:w="1230"/>
        <w:gridCol w:w="1246"/>
        <w:gridCol w:w="1391"/>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atLeast"/>
        </w:trPr>
        <w:tc>
          <w:tcPr>
            <w:tcW w:w="1008" w:type="dxa"/>
            <w:tcBorders>
              <w:top w:val="single" w:color="000000" w:sz="12"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姓 名</w:t>
            </w:r>
          </w:p>
        </w:tc>
        <w:tc>
          <w:tcPr>
            <w:tcW w:w="1447"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李宜嫔</w:t>
            </w:r>
          </w:p>
        </w:tc>
        <w:tc>
          <w:tcPr>
            <w:tcW w:w="101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性 别</w:t>
            </w:r>
          </w:p>
        </w:tc>
        <w:tc>
          <w:tcPr>
            <w:tcW w:w="1230"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女</w:t>
            </w:r>
          </w:p>
        </w:tc>
        <w:tc>
          <w:tcPr>
            <w:tcW w:w="1246"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出生年月</w:t>
            </w:r>
          </w:p>
          <w:p>
            <w:pPr>
              <w:jc w:val="center"/>
              <w:rPr>
                <w:rFonts w:hint="eastAsia" w:ascii="黑体" w:hAnsi="黑体" w:eastAsia="黑体" w:cs="黑体"/>
                <w:sz w:val="28"/>
                <w:szCs w:val="28"/>
              </w:rPr>
            </w:pPr>
            <w:r>
              <w:rPr>
                <w:rFonts w:hint="eastAsia" w:ascii="黑体" w:hAnsi="黑体" w:eastAsia="黑体" w:cs="黑体"/>
                <w:sz w:val="28"/>
                <w:szCs w:val="28"/>
              </w:rPr>
              <w:t>（  岁）</w:t>
            </w:r>
          </w:p>
        </w:tc>
        <w:tc>
          <w:tcPr>
            <w:tcW w:w="1391"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2002.05</w:t>
            </w:r>
          </w:p>
          <w:p>
            <w:pPr>
              <w:jc w:val="center"/>
              <w:rPr>
                <w:rFonts w:hint="eastAsia" w:ascii="仿宋_GB2312" w:eastAsia="仿宋_GB2312"/>
                <w:sz w:val="28"/>
                <w:szCs w:val="28"/>
              </w:rPr>
            </w:pPr>
            <w:r>
              <w:rPr>
                <w:rFonts w:hint="eastAsia" w:ascii="仿宋_GB2312" w:hAnsi="Times New Roman" w:eastAsia="仿宋_GB2312" w:cs="Times New Roman"/>
                <w:sz w:val="28"/>
                <w:szCs w:val="28"/>
              </w:rPr>
              <w:t>（20岁）</w:t>
            </w:r>
          </w:p>
        </w:tc>
        <w:tc>
          <w:tcPr>
            <w:tcW w:w="1883" w:type="dxa"/>
            <w:vMerge w:val="restart"/>
            <w:tcBorders>
              <w:top w:val="single" w:color="000000" w:sz="12" w:space="0"/>
              <w:left w:val="single" w:color="000000" w:sz="6" w:space="0"/>
              <w:bottom w:val="single" w:color="000000" w:sz="6" w:space="0"/>
              <w:right w:val="single" w:color="000000" w:sz="12"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drawing>
                <wp:inline distT="0" distB="0" distL="114300" distR="114300">
                  <wp:extent cx="1176020" cy="1589405"/>
                  <wp:effectExtent l="0" t="0" r="12700" b="10795"/>
                  <wp:docPr id="4" name="图片 4" descr="99dc178dd32fc3d858a05cce5716b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dc178dd32fc3d858a05cce5716ba2"/>
                          <pic:cNvPicPr>
                            <a:picLocks noChangeAspect="1"/>
                          </pic:cNvPicPr>
                        </pic:nvPicPr>
                        <pic:blipFill>
                          <a:blip r:embed="rId7"/>
                          <a:stretch>
                            <a:fillRect/>
                          </a:stretch>
                        </pic:blipFill>
                        <pic:spPr>
                          <a:xfrm>
                            <a:off x="0" y="0"/>
                            <a:ext cx="1176020" cy="1589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民 族</w:t>
            </w: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汉</w:t>
            </w:r>
            <w:r>
              <w:rPr>
                <w:rFonts w:ascii="仿宋_GB2312" w:eastAsia="仿宋_GB2312"/>
                <w:sz w:val="28"/>
                <w:szCs w:val="28"/>
              </w:rPr>
              <w:t>族</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籍 贯</w:t>
            </w: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吉林长春</w:t>
            </w:r>
          </w:p>
        </w:tc>
        <w:tc>
          <w:tcPr>
            <w:tcW w:w="12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学历</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rPr>
            </w:pPr>
            <w:r>
              <w:rPr>
                <w:rFonts w:hint="eastAsia" w:ascii="仿宋_GB2312" w:eastAsia="仿宋_GB2312"/>
                <w:sz w:val="28"/>
                <w:szCs w:val="28"/>
                <w:lang w:val="en-US" w:eastAsia="zh-CN"/>
              </w:rPr>
              <w:t>大学在学</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政 治</w:t>
            </w:r>
          </w:p>
          <w:p>
            <w:pPr>
              <w:jc w:val="center"/>
              <w:rPr>
                <w:rFonts w:hint="eastAsia" w:ascii="黑体" w:hAnsi="黑体" w:eastAsia="黑体" w:cs="黑体"/>
                <w:sz w:val="28"/>
                <w:szCs w:val="28"/>
              </w:rPr>
            </w:pPr>
            <w:r>
              <w:rPr>
                <w:rFonts w:hint="eastAsia" w:ascii="黑体" w:hAnsi="黑体" w:eastAsia="黑体" w:cs="黑体"/>
                <w:sz w:val="28"/>
                <w:szCs w:val="28"/>
              </w:rPr>
              <w:t>面 貌</w:t>
            </w:r>
          </w:p>
        </w:tc>
        <w:tc>
          <w:tcPr>
            <w:tcW w:w="24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共青团员</w:t>
            </w:r>
          </w:p>
        </w:tc>
        <w:tc>
          <w:tcPr>
            <w:tcW w:w="247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参加工作时间</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无</w:t>
            </w:r>
          </w:p>
        </w:tc>
        <w:tc>
          <w:tcPr>
            <w:tcW w:w="1883" w:type="dxa"/>
            <w:vMerge w:val="continue"/>
            <w:tcBorders>
              <w:top w:val="single" w:color="000000" w:sz="6" w:space="0"/>
              <w:left w:val="single" w:color="000000" w:sz="6" w:space="0"/>
              <w:bottom w:val="single" w:color="000000" w:sz="6" w:space="0"/>
              <w:right w:val="single" w:color="000000" w:sz="12" w:space="0"/>
            </w:tcBorders>
            <w:noWrap w:val="0"/>
            <w:vAlign w:val="top"/>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入 团</w:t>
            </w:r>
          </w:p>
          <w:p>
            <w:pPr>
              <w:jc w:val="center"/>
              <w:rPr>
                <w:rFonts w:hint="eastAsia" w:ascii="黑体" w:hAnsi="黑体" w:eastAsia="黑体" w:cs="黑体"/>
                <w:sz w:val="28"/>
                <w:szCs w:val="28"/>
              </w:rPr>
            </w:pPr>
            <w:r>
              <w:rPr>
                <w:rFonts w:hint="eastAsia" w:ascii="黑体" w:hAnsi="黑体" w:eastAsia="黑体" w:cs="黑体"/>
                <w:sz w:val="28"/>
                <w:szCs w:val="28"/>
              </w:rPr>
              <w:t>年 月</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rPr>
            </w:pPr>
            <w:r>
              <w:rPr>
                <w:rFonts w:hint="eastAsia" w:ascii="仿宋_GB2312" w:hAnsi="Times New Roman" w:eastAsia="仿宋_GB2312" w:cs="Times New Roman"/>
                <w:sz w:val="28"/>
                <w:szCs w:val="28"/>
              </w:rPr>
              <w:t>2015.10</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入党</w:t>
            </w:r>
          </w:p>
          <w:p>
            <w:pPr>
              <w:jc w:val="center"/>
              <w:rPr>
                <w:rFonts w:hint="eastAsia" w:ascii="黑体" w:hAnsi="黑体" w:eastAsia="黑体" w:cs="黑体"/>
                <w:sz w:val="28"/>
                <w:szCs w:val="28"/>
              </w:rPr>
            </w:pPr>
            <w:r>
              <w:rPr>
                <w:rFonts w:hint="eastAsia" w:ascii="黑体" w:hAnsi="黑体" w:eastAsia="黑体" w:cs="黑体"/>
                <w:sz w:val="28"/>
                <w:szCs w:val="28"/>
              </w:rPr>
              <w:t>年月</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008"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工作单位职务</w:t>
            </w:r>
          </w:p>
        </w:tc>
        <w:tc>
          <w:tcPr>
            <w:tcW w:w="493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lang w:val="en-US" w:eastAsia="zh-CN"/>
              </w:rPr>
              <w:t>长春大学旅游学院旅游文化学院学生</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联系</w:t>
            </w:r>
          </w:p>
          <w:p>
            <w:pPr>
              <w:jc w:val="center"/>
              <w:rPr>
                <w:rFonts w:hint="eastAsia" w:ascii="黑体" w:hAnsi="黑体" w:eastAsia="黑体" w:cs="黑体"/>
                <w:sz w:val="28"/>
                <w:szCs w:val="28"/>
              </w:rPr>
            </w:pPr>
            <w:r>
              <w:rPr>
                <w:rFonts w:hint="eastAsia" w:ascii="黑体" w:hAnsi="黑体" w:eastAsia="黑体" w:cs="黑体"/>
                <w:sz w:val="28"/>
                <w:szCs w:val="28"/>
              </w:rPr>
              <w:t>电话</w:t>
            </w:r>
          </w:p>
        </w:tc>
        <w:tc>
          <w:tcPr>
            <w:tcW w:w="1883"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仿宋_GB2312" w:eastAsia="仿宋_GB2312"/>
                <w:sz w:val="28"/>
                <w:szCs w:val="28"/>
              </w:rPr>
            </w:pPr>
            <w:r>
              <w:rPr>
                <w:rFonts w:hint="default" w:ascii="仿宋_GB2312" w:hAnsi="Times New Roman" w:eastAsia="仿宋_GB2312" w:cs="Times New Roman"/>
                <w:sz w:val="28"/>
                <w:szCs w:val="28"/>
              </w:rPr>
              <w:t>13596018962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0" w:hRule="atLeast"/>
        </w:trPr>
        <w:tc>
          <w:tcPr>
            <w:tcW w:w="1008" w:type="dxa"/>
            <w:tcBorders>
              <w:top w:val="single" w:color="000000" w:sz="6" w:space="0"/>
              <w:left w:val="single" w:color="000000" w:sz="12" w:space="0"/>
              <w:bottom w:val="single" w:color="000000" w:sz="12" w:space="0"/>
              <w:right w:val="single" w:color="000000" w:sz="6"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简</w:t>
            </w:r>
          </w:p>
          <w:p>
            <w:pPr>
              <w:pStyle w:val="2"/>
              <w:rPr>
                <w:rFonts w:hint="eastAsia" w:ascii="黑体" w:hAnsi="黑体" w:eastAsia="黑体" w:cs="黑体"/>
                <w:sz w:val="28"/>
                <w:szCs w:val="28"/>
              </w:rPr>
            </w:pPr>
          </w:p>
          <w:p>
            <w:pPr>
              <w:pStyle w:val="2"/>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历</w:t>
            </w:r>
          </w:p>
        </w:tc>
        <w:tc>
          <w:tcPr>
            <w:tcW w:w="8213" w:type="dxa"/>
            <w:gridSpan w:val="6"/>
            <w:tcBorders>
              <w:top w:val="single" w:color="000000" w:sz="6" w:space="0"/>
              <w:left w:val="single" w:color="000000" w:sz="6"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baseline"/>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w:t>
            </w:r>
            <w:r>
              <w:rPr>
                <w:rFonts w:hint="default" w:ascii="仿宋_GB2312" w:hAnsi="Times New Roman" w:eastAsia="仿宋_GB2312" w:cs="Times New Roman"/>
                <w:sz w:val="28"/>
                <w:szCs w:val="28"/>
                <w:lang w:val="en-US" w:eastAsia="zh-CN"/>
              </w:rPr>
              <w:t>008.</w:t>
            </w:r>
            <w:r>
              <w:rPr>
                <w:rFonts w:hint="eastAsia" w:ascii="仿宋_GB2312" w:hAnsi="Times New Roman" w:eastAsia="仿宋_GB2312" w:cs="Times New Roman"/>
                <w:sz w:val="28"/>
                <w:szCs w:val="28"/>
                <w:lang w:val="en-US" w:eastAsia="zh-CN"/>
              </w:rPr>
              <w:t>0</w:t>
            </w:r>
            <w:r>
              <w:rPr>
                <w:rFonts w:hint="default" w:ascii="仿宋_GB2312" w:hAnsi="Times New Roman" w:eastAsia="仿宋_GB2312" w:cs="Times New Roman"/>
                <w:sz w:val="28"/>
                <w:szCs w:val="28"/>
                <w:lang w:val="en-US" w:eastAsia="zh-CN"/>
              </w:rPr>
              <w:t>8-2014.</w:t>
            </w:r>
            <w:r>
              <w:rPr>
                <w:rFonts w:hint="eastAsia" w:ascii="仿宋_GB2312" w:hAnsi="Times New Roman" w:eastAsia="仿宋_GB2312" w:cs="Times New Roman"/>
                <w:sz w:val="28"/>
                <w:szCs w:val="28"/>
                <w:lang w:val="en-US" w:eastAsia="zh-CN"/>
              </w:rPr>
              <w:t>0</w:t>
            </w:r>
            <w:r>
              <w:rPr>
                <w:rFonts w:hint="default"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长春市九台区进修附属小学生活委员</w:t>
            </w:r>
            <w:r>
              <w:rPr>
                <w:rFonts w:hint="eastAsia" w:ascii="仿宋_GB2312" w:hAnsi="Times New Roman" w:eastAsia="仿宋_GB2312" w:cs="Times New Roman"/>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baseline"/>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2014.08-2017.07  </w:t>
            </w:r>
            <w:r>
              <w:rPr>
                <w:rFonts w:hint="eastAsia" w:ascii="仿宋_GB2312" w:hAnsi="Times New Roman" w:eastAsia="仿宋_GB2312" w:cs="Times New Roman"/>
                <w:sz w:val="28"/>
                <w:szCs w:val="28"/>
              </w:rPr>
              <w:t>长春市九台区第三中学班长</w:t>
            </w:r>
            <w:r>
              <w:rPr>
                <w:rFonts w:hint="eastAsia" w:ascii="仿宋_GB2312" w:hAnsi="Times New Roman" w:eastAsia="仿宋_GB2312" w:cs="Times New Roman"/>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baseline"/>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2017.08-2020.07</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长春市九台区实验高中</w:t>
            </w:r>
            <w:r>
              <w:rPr>
                <w:rFonts w:hint="eastAsia" w:ascii="仿宋_GB2312" w:hAnsi="Times New Roman" w:eastAsia="仿宋_GB2312" w:cs="Times New Roman"/>
                <w:sz w:val="28"/>
                <w:szCs w:val="28"/>
                <w:lang w:val="en-US" w:eastAsia="zh-CN"/>
              </w:rPr>
              <w:t>学习委员；</w:t>
            </w:r>
          </w:p>
          <w:p>
            <w:pPr>
              <w:keepNext w:val="0"/>
              <w:keepLines w:val="0"/>
              <w:pageBreakBefore w:val="0"/>
              <w:widowControl/>
              <w:kinsoku/>
              <w:wordWrap/>
              <w:overflowPunct/>
              <w:topLinePunct w:val="0"/>
              <w:autoSpaceDE/>
              <w:autoSpaceDN/>
              <w:bidi w:val="0"/>
              <w:adjustRightInd/>
              <w:snapToGrid/>
              <w:spacing w:line="500" w:lineRule="exact"/>
              <w:jc w:val="left"/>
              <w:textAlignment w:val="baseline"/>
              <w:rPr>
                <w:rFonts w:hint="eastAsia" w:ascii="仿宋_GB2312" w:eastAsia="仿宋_GB2312"/>
                <w:sz w:val="28"/>
                <w:szCs w:val="28"/>
                <w:lang w:val="en-US" w:eastAsia="zh-CN"/>
              </w:rPr>
            </w:pPr>
            <w:r>
              <w:rPr>
                <w:rFonts w:hint="eastAsia" w:ascii="仿宋_GB2312" w:hAnsi="Times New Roman" w:eastAsia="仿宋_GB2312" w:cs="Times New Roman"/>
                <w:sz w:val="28"/>
                <w:szCs w:val="28"/>
                <w:lang w:val="en-US" w:eastAsia="zh-CN"/>
              </w:rPr>
              <w:t>2020.10-</w:t>
            </w:r>
            <w:r>
              <w:rPr>
                <w:rFonts w:hint="eastAsia" w:ascii="仿宋_GB2312" w:hAnsi="Times New Roman" w:eastAsia="仿宋_GB2312" w:cs="Times New Roman"/>
                <w:sz w:val="28"/>
                <w:szCs w:val="28"/>
              </w:rPr>
              <w:t xml:space="preserve">至今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长春大学旅游学院旅游文化学院学生</w:t>
            </w:r>
            <w:r>
              <w:rPr>
                <w:rFonts w:hint="eastAsia" w:ascii="仿宋_GB2312" w:hAnsi="Times New Roman" w:eastAsia="仿宋_GB2312" w:cs="Times New Roman"/>
                <w:sz w:val="28"/>
                <w:szCs w:val="28"/>
                <w:lang w:eastAsia="zh-CN"/>
              </w:rPr>
              <w:t>。</w:t>
            </w:r>
          </w:p>
        </w:tc>
      </w:tr>
    </w:tbl>
    <w:p>
      <w:pPr>
        <w:rPr>
          <w:rFonts w:eastAsia="Times New Roman"/>
          <w:sz w:val="36"/>
          <w:szCs w:val="36"/>
        </w:rPr>
      </w:pPr>
    </w:p>
    <w:tbl>
      <w:tblPr>
        <w:tblStyle w:val="3"/>
        <w:tblpPr w:leftFromText="180" w:rightFromText="180" w:vertAnchor="text" w:horzAnchor="margin" w:tblpY="368"/>
        <w:tblW w:w="9218"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17"/>
        <w:gridCol w:w="8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7" w:hRule="atLeast"/>
        </w:trPr>
        <w:tc>
          <w:tcPr>
            <w:tcW w:w="1217" w:type="dxa"/>
            <w:tcBorders>
              <w:top w:val="single" w:color="000000" w:sz="12"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主</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要</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表</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现</w:t>
            </w:r>
          </w:p>
        </w:tc>
        <w:tc>
          <w:tcPr>
            <w:tcW w:w="8001" w:type="dxa"/>
            <w:tcBorders>
              <w:top w:val="single" w:color="000000" w:sz="12" w:space="0"/>
            </w:tcBorders>
            <w:noWrap w:val="0"/>
            <w:vAlign w:val="top"/>
          </w:tcPr>
          <w:p>
            <w:pPr>
              <w:spacing w:line="500" w:lineRule="atLeast"/>
              <w:rPr>
                <w:rFonts w:hint="eastAsia" w:ascii="仿宋_GB2312" w:hAnsi="Times New Roman" w:eastAsia="仿宋_GB2312" w:cs="Times New Roman"/>
                <w:sz w:val="28"/>
                <w:szCs w:val="28"/>
                <w:lang w:eastAsia="zh-CN"/>
              </w:rPr>
            </w:pPr>
          </w:p>
          <w:p>
            <w:pPr>
              <w:spacing w:line="500" w:lineRule="atLeast"/>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该生在</w:t>
            </w:r>
            <w:r>
              <w:rPr>
                <w:rFonts w:hint="eastAsia" w:ascii="仿宋_GB2312" w:hAnsi="Times New Roman" w:eastAsia="仿宋_GB2312" w:cs="Times New Roman"/>
                <w:sz w:val="28"/>
                <w:szCs w:val="28"/>
                <w:lang w:val="en-US" w:eastAsia="zh-CN"/>
              </w:rPr>
              <w:t>思想上积极要求进步，积极向党组织靠拢</w:t>
            </w:r>
            <w:r>
              <w:rPr>
                <w:rFonts w:hint="eastAsia" w:ascii="仿宋_GB2312" w:hAnsi="Times New Roman" w:eastAsia="仿宋_GB2312" w:cs="Times New Roman"/>
                <w:sz w:val="28"/>
                <w:szCs w:val="28"/>
                <w:lang w:eastAsia="zh-CN"/>
              </w:rPr>
              <w:t>，2021年11月参加第二十七期入党积极分子培训班并顺利结业，</w:t>
            </w:r>
            <w:r>
              <w:rPr>
                <w:rFonts w:hint="eastAsia" w:ascii="仿宋_GB2312" w:hAnsi="Times New Roman" w:eastAsia="仿宋_GB2312" w:cs="Times New Roman"/>
                <w:sz w:val="28"/>
                <w:szCs w:val="28"/>
                <w:lang w:val="en-US" w:eastAsia="zh-CN"/>
              </w:rPr>
              <w:t>时刻以党员标准严格要求自己，积极参与志愿服务活动，多次被学校评为“优秀志愿者”；学习方面刻苦认真，曾荣</w:t>
            </w:r>
            <w:r>
              <w:rPr>
                <w:rFonts w:hint="eastAsia" w:ascii="仿宋_GB2312" w:hAnsi="Times New Roman" w:eastAsia="仿宋_GB2312" w:cs="Times New Roman"/>
                <w:sz w:val="28"/>
                <w:szCs w:val="28"/>
                <w:lang w:eastAsia="zh-CN"/>
              </w:rPr>
              <w:t>获学</w:t>
            </w:r>
            <w:r>
              <w:rPr>
                <w:rFonts w:hint="eastAsia" w:ascii="仿宋_GB2312" w:hAnsi="Times New Roman" w:eastAsia="仿宋_GB2312" w:cs="Times New Roman"/>
                <w:sz w:val="28"/>
                <w:szCs w:val="28"/>
                <w:lang w:val="en-US" w:eastAsia="zh-CN"/>
              </w:rPr>
              <w:t>校</w:t>
            </w:r>
            <w:r>
              <w:rPr>
                <w:rFonts w:hint="eastAsia" w:ascii="仿宋_GB2312" w:hAnsi="Times New Roman" w:eastAsia="仿宋_GB2312" w:cs="Times New Roman"/>
                <w:sz w:val="28"/>
                <w:szCs w:val="28"/>
                <w:lang w:eastAsia="zh-CN"/>
              </w:rPr>
              <w:t>四等奖学金；工作中，担任所在班级团支书职务，多次开展线上、线下团课活动，所在</w:t>
            </w:r>
            <w:r>
              <w:rPr>
                <w:rFonts w:hint="eastAsia" w:ascii="仿宋_GB2312" w:hAnsi="Times New Roman" w:eastAsia="仿宋_GB2312" w:cs="Times New Roman"/>
                <w:sz w:val="28"/>
                <w:szCs w:val="28"/>
                <w:lang w:val="en-US" w:eastAsia="zh-CN"/>
              </w:rPr>
              <w:t>支部荣获</w:t>
            </w:r>
            <w:r>
              <w:rPr>
                <w:rFonts w:hint="eastAsia" w:ascii="仿宋_GB2312" w:hAnsi="Times New Roman" w:eastAsia="仿宋_GB2312" w:cs="Times New Roman"/>
                <w:sz w:val="28"/>
                <w:szCs w:val="28"/>
                <w:lang w:eastAsia="zh-CN"/>
              </w:rPr>
              <w:t>“活力团支部”称号。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21" w:hRule="atLeast"/>
        </w:trPr>
        <w:tc>
          <w:tcPr>
            <w:tcW w:w="1217"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奖</w:t>
            </w:r>
          </w:p>
          <w:p>
            <w:pPr>
              <w:jc w:val="center"/>
              <w:rPr>
                <w:rFonts w:hint="eastAsia" w:ascii="黑体" w:hAnsi="黑体" w:eastAsia="黑体" w:cs="黑体"/>
                <w:sz w:val="28"/>
                <w:szCs w:val="28"/>
              </w:rPr>
            </w:pPr>
            <w:r>
              <w:rPr>
                <w:rFonts w:hint="eastAsia" w:ascii="黑体" w:hAnsi="黑体" w:eastAsia="黑体" w:cs="黑体"/>
                <w:sz w:val="28"/>
                <w:szCs w:val="28"/>
              </w:rPr>
              <w:t>惩</w:t>
            </w:r>
          </w:p>
          <w:p>
            <w:pPr>
              <w:jc w:val="center"/>
              <w:rPr>
                <w:rFonts w:hint="eastAsia" w:ascii="黑体" w:hAnsi="黑体" w:eastAsia="黑体" w:cs="黑体"/>
                <w:sz w:val="28"/>
                <w:szCs w:val="28"/>
              </w:rPr>
            </w:pPr>
            <w:r>
              <w:rPr>
                <w:rFonts w:hint="eastAsia" w:ascii="黑体" w:hAnsi="黑体" w:eastAsia="黑体" w:cs="黑体"/>
                <w:sz w:val="28"/>
                <w:szCs w:val="28"/>
              </w:rPr>
              <w:t>情</w:t>
            </w:r>
          </w:p>
          <w:p>
            <w:pPr>
              <w:jc w:val="center"/>
              <w:rPr>
                <w:rFonts w:hint="eastAsia" w:ascii="黑体" w:hAnsi="黑体" w:eastAsia="黑体" w:cs="黑体"/>
                <w:sz w:val="28"/>
                <w:szCs w:val="28"/>
              </w:rPr>
            </w:pPr>
            <w:r>
              <w:rPr>
                <w:rFonts w:hint="eastAsia" w:ascii="黑体" w:hAnsi="黑体" w:eastAsia="黑体" w:cs="黑体"/>
                <w:sz w:val="28"/>
                <w:szCs w:val="28"/>
              </w:rPr>
              <w:t>况</w:t>
            </w:r>
          </w:p>
        </w:tc>
        <w:tc>
          <w:tcPr>
            <w:tcW w:w="8001" w:type="dxa"/>
            <w:noWrap w:val="0"/>
            <w:vAlign w:val="center"/>
          </w:tcPr>
          <w:p>
            <w:pPr>
              <w:spacing w:line="500" w:lineRule="atLeast"/>
              <w:ind w:firstLine="560" w:firstLineChars="200"/>
              <w:jc w:val="left"/>
              <w:rPr>
                <w:rFonts w:hint="eastAsia" w:ascii="仿宋_GB2312" w:eastAsia="仿宋_GB2312"/>
                <w:sz w:val="28"/>
                <w:szCs w:val="28"/>
                <w:lang w:eastAsia="zh-CN"/>
              </w:rPr>
            </w:pPr>
            <w:r>
              <w:rPr>
                <w:rFonts w:hint="eastAsia" w:ascii="仿宋_GB2312" w:hAnsi="Times New Roman" w:eastAsia="仿宋_GB2312" w:cs="Times New Roman"/>
                <w:sz w:val="28"/>
                <w:szCs w:val="28"/>
              </w:rPr>
              <w:t>2022年</w:t>
            </w:r>
            <w:r>
              <w:rPr>
                <w:rFonts w:hint="eastAsia" w:ascii="仿宋_GB2312" w:hAnsi="Times New Roman" w:eastAsia="仿宋_GB2312" w:cs="Times New Roman"/>
                <w:sz w:val="28"/>
                <w:szCs w:val="28"/>
                <w:lang w:eastAsia="zh-CN"/>
              </w:rPr>
              <w:t>12月，被长春市文化广播电视和旅游局评为</w:t>
            </w:r>
            <w:r>
              <w:rPr>
                <w:rFonts w:hint="eastAsia" w:ascii="仿宋_GB2312" w:hAnsi="Times New Roman" w:eastAsia="仿宋_GB2312" w:cs="Times New Roman"/>
                <w:sz w:val="28"/>
                <w:szCs w:val="28"/>
              </w:rPr>
              <w:t>第25届长春冰雪节“十佳都市冰雪大学生推荐官”</w:t>
            </w:r>
            <w:r>
              <w:rPr>
                <w:rFonts w:hint="eastAsia" w:ascii="仿宋_GB2312" w:hAnsi="Times New Roman" w:eastAsia="仿宋_GB2312" w:cs="Times New Roman"/>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40" w:hRule="atLeast"/>
        </w:trPr>
        <w:tc>
          <w:tcPr>
            <w:tcW w:w="1217" w:type="dxa"/>
            <w:tcBorders>
              <w:bottom w:val="single" w:color="000000" w:sz="12"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备</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注</w:t>
            </w:r>
          </w:p>
        </w:tc>
        <w:tc>
          <w:tcPr>
            <w:tcW w:w="8001" w:type="dxa"/>
            <w:tcBorders>
              <w:bottom w:val="single" w:color="000000" w:sz="12" w:space="0"/>
            </w:tcBorders>
            <w:noWrap w:val="0"/>
            <w:vAlign w:val="center"/>
          </w:tcPr>
          <w:p>
            <w:pPr>
              <w:spacing w:line="500" w:lineRule="atLeast"/>
              <w:ind w:firstLine="560" w:firstLineChars="200"/>
              <w:jc w:val="lef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2022年1月，被吉林省教育厅评为第五届吉林省大学生网络文化节和高校网络教育优秀作品二等奖。</w:t>
            </w:r>
          </w:p>
          <w:p>
            <w:pPr>
              <w:spacing w:line="500" w:lineRule="atLeast"/>
              <w:ind w:firstLine="560" w:firstLineChars="200"/>
              <w:rPr>
                <w:rFonts w:hint="eastAsia" w:ascii="仿宋_GB2312" w:hAnsi="Times New Roman" w:eastAsia="仿宋_GB2312" w:cs="Times New Roman"/>
                <w:sz w:val="28"/>
                <w:szCs w:val="28"/>
                <w:lang w:eastAsia="zh-CN"/>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E0B5F78"/>
    <w:rsid w:val="02D2752A"/>
    <w:rsid w:val="1E0B5F78"/>
    <w:rsid w:val="276E1160"/>
    <w:rsid w:val="27D03887"/>
    <w:rsid w:val="4CB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2022-10-06T03:59:00Z</dcterms:created>
  <dc:creator>白露为霜</dc:creator>
  <cp:lastModifiedBy>白露为霜</cp:lastModifiedBy>
  <dcterms:modified xsi:type="dcterms:W3CDTF">2022-10-07T07:05:13Z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ACE9CA1576214FE4958D91BD0BB85BA4</vt:lpwstr>
  </property>
</Properties>
</file>